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7B" w:rsidRDefault="00E2067B" w:rsidP="00E2067B">
      <w:pPr>
        <w:jc w:val="center"/>
      </w:pPr>
      <w:r w:rsidRPr="000231FD">
        <w:rPr>
          <w:noProof/>
          <w:sz w:val="18"/>
          <w:lang w:eastAsia="lt-LT"/>
        </w:rPr>
        <w:drawing>
          <wp:inline distT="0" distB="0" distL="0" distR="0" wp14:anchorId="76944A94" wp14:editId="31FE0448">
            <wp:extent cx="808990" cy="86995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7B" w:rsidRDefault="00E2067B" w:rsidP="00E2067B">
      <w:pPr>
        <w:pStyle w:val="Antrat1"/>
      </w:pPr>
      <w:r>
        <w:t xml:space="preserve">PANEVĖŽIO SUAUGUSIŲJŲ </w:t>
      </w:r>
      <w:r w:rsidR="001020CD">
        <w:t xml:space="preserve">IR JAUNIMO </w:t>
      </w:r>
      <w:r>
        <w:t>MOKYMO CENTRO DIREKTORIUS</w:t>
      </w:r>
    </w:p>
    <w:p w:rsidR="001020CD" w:rsidRDefault="001020CD" w:rsidP="00E2067B">
      <w:pPr>
        <w:pStyle w:val="Pagrindinistekstas"/>
        <w:rPr>
          <w:b/>
          <w:bCs/>
          <w:sz w:val="24"/>
          <w:u w:val="none"/>
        </w:rPr>
      </w:pPr>
    </w:p>
    <w:p w:rsidR="00E2067B" w:rsidRPr="00E2067B" w:rsidRDefault="00E2067B" w:rsidP="00E2067B">
      <w:pPr>
        <w:pStyle w:val="Pagrindinistekstas"/>
        <w:rPr>
          <w:b/>
          <w:bCs/>
          <w:sz w:val="24"/>
          <w:u w:val="none"/>
        </w:rPr>
      </w:pPr>
      <w:r w:rsidRPr="00E2067B">
        <w:rPr>
          <w:b/>
          <w:bCs/>
          <w:sz w:val="24"/>
          <w:u w:val="none"/>
        </w:rPr>
        <w:t>ĮSAKYMAS</w:t>
      </w:r>
    </w:p>
    <w:p w:rsidR="00E2067B" w:rsidRDefault="00E2067B" w:rsidP="00E20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21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E54364">
        <w:rPr>
          <w:rFonts w:ascii="Times New Roman" w:hAnsi="Times New Roman" w:cs="Times New Roman"/>
          <w:b/>
          <w:sz w:val="24"/>
          <w:szCs w:val="24"/>
        </w:rPr>
        <w:t xml:space="preserve">MOKYMOSI PASIEKIMŲ VERTINIMO IR VERTINIMO REZULTATŲ PANAUDOJIMO </w:t>
      </w:r>
      <w:r w:rsidR="00A50AB7">
        <w:rPr>
          <w:rFonts w:ascii="Times New Roman" w:hAnsi="Times New Roman" w:cs="Times New Roman"/>
          <w:b/>
          <w:sz w:val="24"/>
          <w:szCs w:val="24"/>
        </w:rPr>
        <w:t xml:space="preserve">TVARKOS </w:t>
      </w:r>
      <w:r w:rsidR="00E54364">
        <w:rPr>
          <w:rFonts w:ascii="Times New Roman" w:hAnsi="Times New Roman" w:cs="Times New Roman"/>
          <w:b/>
          <w:sz w:val="24"/>
          <w:szCs w:val="24"/>
        </w:rPr>
        <w:t>APRAŠO</w:t>
      </w:r>
      <w:r w:rsidR="00E61FB1">
        <w:rPr>
          <w:rFonts w:ascii="Times New Roman" w:hAnsi="Times New Roman" w:cs="Times New Roman"/>
          <w:b/>
          <w:sz w:val="24"/>
          <w:szCs w:val="24"/>
        </w:rPr>
        <w:t xml:space="preserve"> PAGAL UTA</w:t>
      </w:r>
    </w:p>
    <w:p w:rsidR="00E2067B" w:rsidRPr="00E501E1" w:rsidRDefault="002D0C02" w:rsidP="00E20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1E1">
        <w:rPr>
          <w:rFonts w:ascii="Times New Roman" w:hAnsi="Times New Roman" w:cs="Times New Roman"/>
          <w:sz w:val="24"/>
          <w:szCs w:val="24"/>
        </w:rPr>
        <w:t>202</w:t>
      </w:r>
      <w:r w:rsidR="005E6CD2" w:rsidRPr="00E501E1">
        <w:rPr>
          <w:rFonts w:ascii="Times New Roman" w:hAnsi="Times New Roman" w:cs="Times New Roman"/>
          <w:sz w:val="24"/>
          <w:szCs w:val="24"/>
        </w:rPr>
        <w:t>3</w:t>
      </w:r>
      <w:r w:rsidR="007C34C2" w:rsidRPr="00E501E1">
        <w:rPr>
          <w:rFonts w:ascii="Times New Roman" w:hAnsi="Times New Roman" w:cs="Times New Roman"/>
          <w:sz w:val="24"/>
          <w:szCs w:val="24"/>
        </w:rPr>
        <w:t xml:space="preserve"> m. </w:t>
      </w:r>
      <w:r w:rsidR="00F440C3" w:rsidRPr="00E501E1">
        <w:rPr>
          <w:rFonts w:ascii="Times New Roman" w:hAnsi="Times New Roman" w:cs="Times New Roman"/>
          <w:sz w:val="24"/>
          <w:szCs w:val="24"/>
        </w:rPr>
        <w:t>spalio</w:t>
      </w:r>
      <w:r w:rsidR="00834734" w:rsidRPr="00E501E1">
        <w:rPr>
          <w:rFonts w:ascii="Times New Roman" w:hAnsi="Times New Roman" w:cs="Times New Roman"/>
          <w:sz w:val="24"/>
          <w:szCs w:val="24"/>
        </w:rPr>
        <w:t xml:space="preserve"> </w:t>
      </w:r>
      <w:r w:rsidR="00E501E1" w:rsidRPr="00E501E1">
        <w:rPr>
          <w:rFonts w:ascii="Times New Roman" w:hAnsi="Times New Roman" w:cs="Times New Roman"/>
          <w:sz w:val="24"/>
          <w:szCs w:val="24"/>
        </w:rPr>
        <w:t>4</w:t>
      </w:r>
      <w:r w:rsidR="00EF3D2D" w:rsidRPr="00E501E1">
        <w:rPr>
          <w:rFonts w:ascii="Times New Roman" w:hAnsi="Times New Roman" w:cs="Times New Roman"/>
          <w:sz w:val="24"/>
          <w:szCs w:val="24"/>
        </w:rPr>
        <w:t xml:space="preserve"> d.</w:t>
      </w:r>
      <w:r w:rsidR="00D707E7" w:rsidRPr="00E50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7E7" w:rsidRPr="00E501E1">
        <w:rPr>
          <w:rFonts w:ascii="Times New Roman" w:hAnsi="Times New Roman" w:cs="Times New Roman"/>
          <w:sz w:val="24"/>
          <w:szCs w:val="24"/>
        </w:rPr>
        <w:t>Nr.1.4-V-</w:t>
      </w:r>
      <w:r w:rsidR="00E501E1" w:rsidRPr="00E501E1">
        <w:rPr>
          <w:rFonts w:ascii="Times New Roman" w:hAnsi="Times New Roman" w:cs="Times New Roman"/>
          <w:sz w:val="24"/>
          <w:szCs w:val="24"/>
        </w:rPr>
        <w:t>133</w:t>
      </w:r>
    </w:p>
    <w:p w:rsidR="000D0246" w:rsidRDefault="00E2067B" w:rsidP="00252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67B">
        <w:rPr>
          <w:rFonts w:ascii="Times New Roman" w:hAnsi="Times New Roman" w:cs="Times New Roman"/>
          <w:sz w:val="24"/>
          <w:szCs w:val="24"/>
        </w:rPr>
        <w:t>Panevėžys</w:t>
      </w:r>
    </w:p>
    <w:p w:rsidR="00266E76" w:rsidRDefault="00266E76" w:rsidP="00252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E76" w:rsidRDefault="00266E76" w:rsidP="00252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BC5" w:rsidRPr="00DA09CE" w:rsidRDefault="00D124BF" w:rsidP="007244EF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Vadovaudamasis</w:t>
      </w:r>
      <w:r w:rsidR="00A50AB7" w:rsidRPr="00A50AB7">
        <w:rPr>
          <w:bCs/>
          <w:sz w:val="24"/>
          <w:szCs w:val="24"/>
          <w:lang w:eastAsia="lt-LT"/>
        </w:rPr>
        <w:t xml:space="preserve"> </w:t>
      </w:r>
      <w:r w:rsidR="00E54364" w:rsidRPr="00E54364">
        <w:rPr>
          <w:rFonts w:ascii="Times New Roman" w:hAnsi="Times New Roman" w:cs="Times New Roman"/>
          <w:bCs/>
          <w:sz w:val="24"/>
          <w:szCs w:val="24"/>
          <w:lang w:eastAsia="lt-LT"/>
        </w:rPr>
        <w:t>Mokinių, kurie mokosi pagal bendrojo ugdymo programas, mokymosi pasiekimų vertinimo ir vertinimo rezultatų panaudojimo tvarkos</w:t>
      </w:r>
      <w:r w:rsidR="00E543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aprašu, patvirtintu Lietuvos Respublikos švietimo, mokslo ir sporto ministro 2023 m. rugpjūčio 31 d. įsakymu Nr.V-1125, </w:t>
      </w:r>
      <w:r w:rsidR="00A50AB7" w:rsidRPr="00E54364">
        <w:rPr>
          <w:rFonts w:ascii="Times New Roman" w:hAnsi="Times New Roman" w:cs="Times New Roman"/>
          <w:bCs/>
          <w:sz w:val="24"/>
          <w:szCs w:val="24"/>
          <w:lang w:eastAsia="lt-LT"/>
        </w:rPr>
        <w:t>2023</w:t>
      </w:r>
      <w:r w:rsidR="00A50AB7" w:rsidRPr="00A50AB7">
        <w:rPr>
          <w:rFonts w:ascii="Times New Roman" w:hAnsi="Times New Roman" w:cs="Times New Roman"/>
          <w:bCs/>
          <w:sz w:val="24"/>
          <w:szCs w:val="24"/>
          <w:lang w:eastAsia="lt-LT"/>
        </w:rPr>
        <w:t>-2024 ir 2024-2025 mokslo metų pradinio, pagrindinio ir vidurinio ugdymo programų bendraisiais ugdymo planais, patvirtintais Lietuvos Respublikos švietimo, mokslo ir sporto ministro 2023 m. balandžio 24 d. įsakymu Nr.V-586 „Dėl 2023-2024 ir 2024-2025 mokslo metų pradinio, pagrindinio ir vidurinio ugdymo programų bendrųj</w:t>
      </w:r>
      <w:r w:rsidR="00E5436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ų ugdymo planų patvirtinimo“, </w:t>
      </w:r>
      <w:r w:rsidR="00A50AB7" w:rsidRPr="00A50AB7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2023-2024 ir 2024-2025 mokslo metų pradinio, pagrindinio ir vidurinio ugdymo programų bendrųjų </w:t>
      </w:r>
      <w:r w:rsidR="00A50AB7" w:rsidRPr="00DA09CE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ugdymo planų </w:t>
      </w:r>
      <w:r w:rsidR="00DA09CE" w:rsidRPr="00DA09CE">
        <w:rPr>
          <w:rFonts w:ascii="Times New Roman" w:hAnsi="Times New Roman" w:cs="Times New Roman"/>
          <w:bCs/>
          <w:sz w:val="24"/>
          <w:szCs w:val="24"/>
          <w:lang w:eastAsia="lt-LT"/>
        </w:rPr>
        <w:t>6</w:t>
      </w:r>
      <w:r w:rsidR="0058436D" w:rsidRPr="00DA09CE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priedu</w:t>
      </w:r>
      <w:r w:rsidR="00DA09CE" w:rsidRPr="00DA09CE">
        <w:rPr>
          <w:rFonts w:ascii="Times New Roman" w:hAnsi="Times New Roman" w:cs="Times New Roman"/>
          <w:bCs/>
          <w:sz w:val="24"/>
          <w:szCs w:val="24"/>
        </w:rPr>
        <w:t xml:space="preserve"> „Suaugusiųjų pradinio, pagrindinio ir vidurinio ugdymo programų įgyvendinimas“</w:t>
      </w:r>
      <w:r w:rsidR="00DA09CE">
        <w:rPr>
          <w:rFonts w:ascii="Times New Roman" w:hAnsi="Times New Roman" w:cs="Times New Roman"/>
          <w:bCs/>
          <w:sz w:val="24"/>
          <w:szCs w:val="24"/>
        </w:rPr>
        <w:t>,</w:t>
      </w:r>
      <w:r w:rsidR="00E54364">
        <w:rPr>
          <w:rFonts w:ascii="Times New Roman" w:hAnsi="Times New Roman" w:cs="Times New Roman"/>
          <w:bCs/>
          <w:sz w:val="24"/>
          <w:szCs w:val="24"/>
        </w:rPr>
        <w:t xml:space="preserve"> Nuosekliojo mokymosi pagal bendrojo ugdymo programas tvarkos aprašu, patvirtintu Lietuvos Respublikos švietimo, mokslo ir sporto ministro 2005 m. balandžio 5 d. Nr.ISAK-556 (suvestinė redakcija nuo 2023-09-01 iki 2024-08-31),</w:t>
      </w:r>
    </w:p>
    <w:p w:rsidR="007244EF" w:rsidRDefault="001F0394" w:rsidP="007244EF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9F">
        <w:rPr>
          <w:rFonts w:ascii="Times New Roman" w:hAnsi="Times New Roman" w:cs="Times New Roman"/>
          <w:sz w:val="24"/>
          <w:szCs w:val="24"/>
        </w:rPr>
        <w:t>t v i r t i n u</w:t>
      </w:r>
      <w:r w:rsidR="00E2067B" w:rsidRPr="00D0399F">
        <w:rPr>
          <w:rFonts w:ascii="Times New Roman" w:hAnsi="Times New Roman" w:cs="Times New Roman"/>
          <w:sz w:val="24"/>
          <w:szCs w:val="24"/>
        </w:rPr>
        <w:t xml:space="preserve"> </w:t>
      </w:r>
      <w:r w:rsidR="00CE2314" w:rsidRPr="00D0399F">
        <w:rPr>
          <w:rFonts w:ascii="Times New Roman" w:hAnsi="Times New Roman" w:cs="Times New Roman"/>
          <w:sz w:val="24"/>
          <w:szCs w:val="24"/>
        </w:rPr>
        <w:t xml:space="preserve"> </w:t>
      </w:r>
      <w:r w:rsidR="00DA09CE">
        <w:rPr>
          <w:rFonts w:ascii="Times New Roman" w:hAnsi="Times New Roman" w:cs="Times New Roman"/>
          <w:sz w:val="24"/>
          <w:szCs w:val="24"/>
        </w:rPr>
        <w:t>Panevėž</w:t>
      </w:r>
      <w:r w:rsidR="001809D9">
        <w:rPr>
          <w:rFonts w:ascii="Times New Roman" w:hAnsi="Times New Roman" w:cs="Times New Roman"/>
          <w:sz w:val="24"/>
          <w:szCs w:val="24"/>
        </w:rPr>
        <w:t>io suaugusi</w:t>
      </w:r>
      <w:r w:rsidR="006B3D9A">
        <w:rPr>
          <w:rFonts w:ascii="Times New Roman" w:hAnsi="Times New Roman" w:cs="Times New Roman"/>
          <w:sz w:val="24"/>
          <w:szCs w:val="24"/>
        </w:rPr>
        <w:t>ųjų</w:t>
      </w:r>
      <w:r w:rsidR="00E54364">
        <w:rPr>
          <w:rFonts w:ascii="Times New Roman" w:hAnsi="Times New Roman" w:cs="Times New Roman"/>
          <w:sz w:val="24"/>
          <w:szCs w:val="24"/>
        </w:rPr>
        <w:t xml:space="preserve"> ir jaunimo mokymo centro mokinių, kurie mokosi pagal bendrojo ugdymo programas, mokymosi pasiekimų vertinimo ir vertinimo rezultatų panaudojimo tvarkos aprašą</w:t>
      </w:r>
      <w:r w:rsidR="000D2D1B">
        <w:rPr>
          <w:rFonts w:ascii="Times New Roman" w:hAnsi="Times New Roman" w:cs="Times New Roman"/>
          <w:sz w:val="24"/>
          <w:szCs w:val="24"/>
        </w:rPr>
        <w:t xml:space="preserve"> </w:t>
      </w:r>
      <w:r w:rsidR="005F2FDD">
        <w:rPr>
          <w:rFonts w:ascii="Times New Roman" w:hAnsi="Times New Roman" w:cs="Times New Roman"/>
          <w:sz w:val="24"/>
          <w:szCs w:val="24"/>
        </w:rPr>
        <w:t>1,</w:t>
      </w:r>
      <w:r w:rsidR="0022199D">
        <w:rPr>
          <w:rFonts w:ascii="Times New Roman" w:hAnsi="Times New Roman" w:cs="Times New Roman"/>
          <w:sz w:val="24"/>
          <w:szCs w:val="24"/>
        </w:rPr>
        <w:t xml:space="preserve"> </w:t>
      </w:r>
      <w:r w:rsidR="005F2FDD">
        <w:rPr>
          <w:rFonts w:ascii="Times New Roman" w:hAnsi="Times New Roman" w:cs="Times New Roman"/>
          <w:sz w:val="24"/>
          <w:szCs w:val="24"/>
        </w:rPr>
        <w:t xml:space="preserve">3, 5, 7, 9 (I), III </w:t>
      </w:r>
      <w:r w:rsidR="000D2D1B">
        <w:rPr>
          <w:rFonts w:ascii="Times New Roman" w:hAnsi="Times New Roman" w:cs="Times New Roman"/>
          <w:sz w:val="24"/>
          <w:szCs w:val="24"/>
        </w:rPr>
        <w:t>klasėms pagal UTA</w:t>
      </w:r>
      <w:r w:rsidR="00DA09CE">
        <w:rPr>
          <w:rFonts w:ascii="Times New Roman" w:hAnsi="Times New Roman" w:cs="Times New Roman"/>
          <w:sz w:val="24"/>
          <w:szCs w:val="24"/>
        </w:rPr>
        <w:t xml:space="preserve"> </w:t>
      </w:r>
      <w:r w:rsidR="0058436D">
        <w:rPr>
          <w:rFonts w:ascii="Times New Roman" w:hAnsi="Times New Roman" w:cs="Times New Roman"/>
          <w:sz w:val="24"/>
          <w:szCs w:val="24"/>
        </w:rPr>
        <w:t>(pridedama).</w:t>
      </w:r>
      <w:r w:rsidR="0072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9A5" w:rsidRPr="009D644F" w:rsidRDefault="000D2D1B" w:rsidP="007244EF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Palieku galioti </w:t>
      </w:r>
      <w:r w:rsidR="005F2FDD">
        <w:rPr>
          <w:rFonts w:ascii="Times New Roman" w:hAnsi="Times New Roman" w:cs="Times New Roman"/>
          <w:sz w:val="24"/>
          <w:szCs w:val="24"/>
        </w:rPr>
        <w:t xml:space="preserve">2023-2024 m. m. </w:t>
      </w:r>
      <w:r w:rsidR="00A979A5">
        <w:rPr>
          <w:rFonts w:ascii="Times New Roman" w:hAnsi="Times New Roman" w:cs="Times New Roman"/>
          <w:sz w:val="24"/>
          <w:szCs w:val="24"/>
        </w:rPr>
        <w:t xml:space="preserve">Panevėžio suaugusiųjų </w:t>
      </w:r>
      <w:r w:rsidR="002B4418">
        <w:rPr>
          <w:rFonts w:ascii="Times New Roman" w:hAnsi="Times New Roman" w:cs="Times New Roman"/>
          <w:sz w:val="24"/>
          <w:szCs w:val="24"/>
        </w:rPr>
        <w:t xml:space="preserve">ir jaunimo </w:t>
      </w:r>
      <w:r w:rsidR="00A979A5">
        <w:rPr>
          <w:rFonts w:ascii="Times New Roman" w:hAnsi="Times New Roman" w:cs="Times New Roman"/>
          <w:sz w:val="24"/>
          <w:szCs w:val="24"/>
        </w:rPr>
        <w:t>mokymo centro</w:t>
      </w:r>
      <w:r w:rsidR="002B4418">
        <w:rPr>
          <w:rFonts w:ascii="Times New Roman" w:hAnsi="Times New Roman" w:cs="Times New Roman"/>
          <w:sz w:val="24"/>
          <w:szCs w:val="24"/>
        </w:rPr>
        <w:t xml:space="preserve"> mokinių pažangos ir pasiekimų vertinimo tvarką</w:t>
      </w:r>
      <w:r w:rsidR="00A979A5">
        <w:rPr>
          <w:rFonts w:ascii="Times New Roman" w:hAnsi="Times New Roman" w:cs="Times New Roman"/>
          <w:sz w:val="24"/>
          <w:szCs w:val="24"/>
        </w:rPr>
        <w:t xml:space="preserve">, patvirtintą </w:t>
      </w:r>
      <w:r w:rsidR="002B4418" w:rsidRPr="009D644F">
        <w:rPr>
          <w:rFonts w:ascii="Times New Roman" w:hAnsi="Times New Roman" w:cs="Times New Roman"/>
          <w:sz w:val="24"/>
          <w:szCs w:val="24"/>
        </w:rPr>
        <w:t>P</w:t>
      </w:r>
      <w:r w:rsidR="002B4418">
        <w:rPr>
          <w:rFonts w:ascii="Times New Roman" w:hAnsi="Times New Roman" w:cs="Times New Roman"/>
          <w:sz w:val="24"/>
          <w:szCs w:val="24"/>
        </w:rPr>
        <w:t xml:space="preserve">anevėžio suaugusiųjų </w:t>
      </w:r>
      <w:r w:rsidR="002B4418" w:rsidRPr="009D644F">
        <w:rPr>
          <w:rFonts w:ascii="Times New Roman" w:hAnsi="Times New Roman" w:cs="Times New Roman"/>
          <w:sz w:val="24"/>
          <w:szCs w:val="24"/>
        </w:rPr>
        <w:t>mokymo</w:t>
      </w:r>
      <w:r w:rsidR="002B4418">
        <w:rPr>
          <w:rFonts w:ascii="Times New Roman" w:hAnsi="Times New Roman" w:cs="Times New Roman"/>
          <w:sz w:val="24"/>
          <w:szCs w:val="24"/>
        </w:rPr>
        <w:t xml:space="preserve"> </w:t>
      </w:r>
      <w:r w:rsidR="002B4418" w:rsidRPr="009D644F">
        <w:rPr>
          <w:rFonts w:ascii="Times New Roman" w:hAnsi="Times New Roman" w:cs="Times New Roman"/>
          <w:sz w:val="24"/>
          <w:szCs w:val="24"/>
        </w:rPr>
        <w:t>centro d</w:t>
      </w:r>
      <w:r w:rsidR="002B4418">
        <w:rPr>
          <w:rFonts w:ascii="Times New Roman" w:hAnsi="Times New Roman" w:cs="Times New Roman"/>
          <w:sz w:val="24"/>
          <w:szCs w:val="24"/>
        </w:rPr>
        <w:t>irektoriaus 2022 m. spalio 11</w:t>
      </w:r>
      <w:r w:rsidR="00A979A5" w:rsidRPr="009D644F">
        <w:rPr>
          <w:rFonts w:ascii="Times New Roman" w:hAnsi="Times New Roman" w:cs="Times New Roman"/>
          <w:sz w:val="24"/>
          <w:szCs w:val="24"/>
        </w:rPr>
        <w:t xml:space="preserve"> d. </w:t>
      </w:r>
      <w:r w:rsidR="00B73D7E">
        <w:rPr>
          <w:rFonts w:ascii="Times New Roman" w:hAnsi="Times New Roman" w:cs="Times New Roman"/>
          <w:sz w:val="24"/>
          <w:szCs w:val="24"/>
        </w:rPr>
        <w:t>įsakymu Nr.</w:t>
      </w:r>
      <w:r w:rsidR="006B3D9A">
        <w:rPr>
          <w:rFonts w:ascii="Times New Roman" w:hAnsi="Times New Roman" w:cs="Times New Roman"/>
          <w:sz w:val="24"/>
          <w:szCs w:val="24"/>
        </w:rPr>
        <w:t>1.4-V-</w:t>
      </w:r>
      <w:r w:rsidR="002B4418">
        <w:rPr>
          <w:rFonts w:ascii="Times New Roman" w:hAnsi="Times New Roman" w:cs="Times New Roman"/>
          <w:sz w:val="24"/>
          <w:szCs w:val="24"/>
        </w:rPr>
        <w:t>85</w:t>
      </w:r>
      <w:r w:rsidR="005F2FDD">
        <w:rPr>
          <w:rFonts w:ascii="Times New Roman" w:hAnsi="Times New Roman" w:cs="Times New Roman"/>
          <w:sz w:val="24"/>
          <w:szCs w:val="24"/>
        </w:rPr>
        <w:t>, 2,</w:t>
      </w:r>
      <w:r w:rsidR="0022199D">
        <w:rPr>
          <w:rFonts w:ascii="Times New Roman" w:hAnsi="Times New Roman" w:cs="Times New Roman"/>
          <w:sz w:val="24"/>
          <w:szCs w:val="24"/>
        </w:rPr>
        <w:t xml:space="preserve"> </w:t>
      </w:r>
      <w:r w:rsidR="005F2FDD">
        <w:rPr>
          <w:rFonts w:ascii="Times New Roman" w:hAnsi="Times New Roman" w:cs="Times New Roman"/>
          <w:sz w:val="24"/>
          <w:szCs w:val="24"/>
        </w:rPr>
        <w:t>4,</w:t>
      </w:r>
      <w:r w:rsidR="0022199D">
        <w:rPr>
          <w:rFonts w:ascii="Times New Roman" w:hAnsi="Times New Roman" w:cs="Times New Roman"/>
          <w:sz w:val="24"/>
          <w:szCs w:val="24"/>
        </w:rPr>
        <w:t xml:space="preserve"> </w:t>
      </w:r>
      <w:r w:rsidR="005F2FDD">
        <w:rPr>
          <w:rFonts w:ascii="Times New Roman" w:hAnsi="Times New Roman" w:cs="Times New Roman"/>
          <w:sz w:val="24"/>
          <w:szCs w:val="24"/>
        </w:rPr>
        <w:t>6, 8, 10 (II), IV klasėms</w:t>
      </w:r>
      <w:r w:rsidR="00A979A5">
        <w:rPr>
          <w:rFonts w:ascii="Times New Roman" w:hAnsi="Times New Roman" w:cs="Times New Roman"/>
          <w:sz w:val="24"/>
          <w:szCs w:val="24"/>
        </w:rPr>
        <w:t>.</w:t>
      </w:r>
      <w:r w:rsidR="00A979A5" w:rsidRPr="009D6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94" w:rsidRDefault="001F0394" w:rsidP="001F0394">
      <w:pPr>
        <w:pStyle w:val="Sraopastraipa"/>
        <w:rPr>
          <w:rFonts w:ascii="Times New Roman" w:hAnsi="Times New Roman" w:cs="Times New Roman"/>
          <w:color w:val="000000" w:themeColor="text1"/>
        </w:rPr>
      </w:pPr>
    </w:p>
    <w:p w:rsidR="007244EF" w:rsidRDefault="007244EF" w:rsidP="001F0394">
      <w:pPr>
        <w:pStyle w:val="Sraopastraipa"/>
        <w:rPr>
          <w:rFonts w:ascii="Times New Roman" w:hAnsi="Times New Roman" w:cs="Times New Roman"/>
          <w:color w:val="000000" w:themeColor="text1"/>
        </w:rPr>
      </w:pPr>
    </w:p>
    <w:p w:rsidR="007244EF" w:rsidRPr="009628C5" w:rsidRDefault="007244EF" w:rsidP="001F0394">
      <w:pPr>
        <w:pStyle w:val="Sraopastraipa"/>
        <w:rPr>
          <w:rFonts w:ascii="Times New Roman" w:hAnsi="Times New Roman" w:cs="Times New Roman"/>
          <w:color w:val="000000" w:themeColor="text1"/>
        </w:rPr>
      </w:pPr>
    </w:p>
    <w:p w:rsidR="009628C5" w:rsidRPr="00A519C3" w:rsidRDefault="009628C5" w:rsidP="001F0394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756" w:rsidRPr="00A519C3" w:rsidRDefault="00E17756" w:rsidP="00E17756">
      <w:pPr>
        <w:pStyle w:val="Sraopastraip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Direktorius </w:t>
      </w:r>
      <w:r w:rsidRPr="00A519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19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19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</w:t>
      </w:r>
      <w:r w:rsidR="00A51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51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51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Mindaugas </w:t>
      </w:r>
      <w:proofErr w:type="spellStart"/>
      <w:r w:rsidRPr="00A519C3">
        <w:rPr>
          <w:rFonts w:ascii="Times New Roman" w:hAnsi="Times New Roman" w:cs="Times New Roman"/>
          <w:color w:val="000000" w:themeColor="text1"/>
          <w:sz w:val="24"/>
          <w:szCs w:val="24"/>
        </w:rPr>
        <w:t>Libikas</w:t>
      </w:r>
      <w:proofErr w:type="spellEnd"/>
    </w:p>
    <w:p w:rsidR="00D0399F" w:rsidRDefault="00E17756" w:rsidP="00E2067B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2244" w:rsidRDefault="004A2244" w:rsidP="00E2067B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244" w:rsidRDefault="004A2244" w:rsidP="00E2067B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E76" w:rsidRPr="00E501E1" w:rsidRDefault="008C5F33" w:rsidP="00FE5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E1">
        <w:rPr>
          <w:rFonts w:ascii="Times New Roman" w:hAnsi="Times New Roman" w:cs="Times New Roman"/>
          <w:sz w:val="24"/>
          <w:szCs w:val="24"/>
        </w:rPr>
        <w:t>P</w:t>
      </w:r>
      <w:r w:rsidR="00266E76" w:rsidRPr="00E501E1">
        <w:rPr>
          <w:rFonts w:ascii="Times New Roman" w:hAnsi="Times New Roman" w:cs="Times New Roman"/>
          <w:sz w:val="24"/>
          <w:szCs w:val="24"/>
        </w:rPr>
        <w:t>arengė</w:t>
      </w:r>
    </w:p>
    <w:p w:rsidR="00266E76" w:rsidRPr="00E501E1" w:rsidRDefault="00266E76" w:rsidP="00FE5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E1">
        <w:rPr>
          <w:rFonts w:ascii="Times New Roman" w:hAnsi="Times New Roman" w:cs="Times New Roman"/>
          <w:sz w:val="24"/>
          <w:szCs w:val="24"/>
        </w:rPr>
        <w:t>Sandra Vilimienė</w:t>
      </w:r>
    </w:p>
    <w:p w:rsidR="00266E76" w:rsidRPr="00E501E1" w:rsidRDefault="00492D1E" w:rsidP="00FE5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E1">
        <w:rPr>
          <w:rFonts w:ascii="Times New Roman" w:hAnsi="Times New Roman" w:cs="Times New Roman"/>
          <w:sz w:val="24"/>
          <w:szCs w:val="24"/>
        </w:rPr>
        <w:t>202</w:t>
      </w:r>
      <w:r w:rsidR="00222C7F" w:rsidRPr="00E501E1">
        <w:rPr>
          <w:rFonts w:ascii="Times New Roman" w:hAnsi="Times New Roman" w:cs="Times New Roman"/>
          <w:sz w:val="24"/>
          <w:szCs w:val="24"/>
        </w:rPr>
        <w:t>3</w:t>
      </w:r>
      <w:r w:rsidRPr="00E501E1">
        <w:rPr>
          <w:rFonts w:ascii="Times New Roman" w:hAnsi="Times New Roman" w:cs="Times New Roman"/>
          <w:sz w:val="24"/>
          <w:szCs w:val="24"/>
        </w:rPr>
        <w:t>-</w:t>
      </w:r>
      <w:r w:rsidR="006B3D9A" w:rsidRPr="00E501E1">
        <w:rPr>
          <w:rFonts w:ascii="Times New Roman" w:hAnsi="Times New Roman" w:cs="Times New Roman"/>
          <w:sz w:val="24"/>
          <w:szCs w:val="24"/>
        </w:rPr>
        <w:t>10</w:t>
      </w:r>
      <w:r w:rsidRPr="00E501E1">
        <w:rPr>
          <w:rFonts w:ascii="Times New Roman" w:hAnsi="Times New Roman" w:cs="Times New Roman"/>
          <w:sz w:val="24"/>
          <w:szCs w:val="24"/>
        </w:rPr>
        <w:t>-</w:t>
      </w:r>
      <w:r w:rsidR="00E501E1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</w:p>
    <w:sectPr w:rsidR="00266E76" w:rsidRPr="00E501E1" w:rsidSect="000D0246">
      <w:pgSz w:w="11906" w:h="16838"/>
      <w:pgMar w:top="1134" w:right="567" w:bottom="24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F4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A07BD1"/>
    <w:multiLevelType w:val="hybridMultilevel"/>
    <w:tmpl w:val="48E617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2658"/>
    <w:multiLevelType w:val="hybridMultilevel"/>
    <w:tmpl w:val="85C446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583D"/>
    <w:multiLevelType w:val="hybridMultilevel"/>
    <w:tmpl w:val="450406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E2128"/>
    <w:multiLevelType w:val="hybridMultilevel"/>
    <w:tmpl w:val="C7520A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816FC"/>
    <w:multiLevelType w:val="hybridMultilevel"/>
    <w:tmpl w:val="7EFE3DB4"/>
    <w:lvl w:ilvl="0" w:tplc="E21876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DD951D6"/>
    <w:multiLevelType w:val="hybridMultilevel"/>
    <w:tmpl w:val="BECC0A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21"/>
    <w:rsid w:val="00004E49"/>
    <w:rsid w:val="00022FE1"/>
    <w:rsid w:val="000402E2"/>
    <w:rsid w:val="0005055E"/>
    <w:rsid w:val="000533B3"/>
    <w:rsid w:val="00077D6A"/>
    <w:rsid w:val="0008194E"/>
    <w:rsid w:val="0009160E"/>
    <w:rsid w:val="00096F6E"/>
    <w:rsid w:val="000A1BC6"/>
    <w:rsid w:val="000A77BC"/>
    <w:rsid w:val="000B17C1"/>
    <w:rsid w:val="000C4D03"/>
    <w:rsid w:val="000D0246"/>
    <w:rsid w:val="000D2D1B"/>
    <w:rsid w:val="000D2F4A"/>
    <w:rsid w:val="000E6196"/>
    <w:rsid w:val="000F4424"/>
    <w:rsid w:val="000F5C61"/>
    <w:rsid w:val="000F625C"/>
    <w:rsid w:val="001020CD"/>
    <w:rsid w:val="0011069B"/>
    <w:rsid w:val="001210E7"/>
    <w:rsid w:val="00123FE4"/>
    <w:rsid w:val="00127CDF"/>
    <w:rsid w:val="00136623"/>
    <w:rsid w:val="00137F57"/>
    <w:rsid w:val="001458EC"/>
    <w:rsid w:val="00154663"/>
    <w:rsid w:val="00157D84"/>
    <w:rsid w:val="00162CA1"/>
    <w:rsid w:val="00172EE0"/>
    <w:rsid w:val="00176FD5"/>
    <w:rsid w:val="001809D9"/>
    <w:rsid w:val="00184FD6"/>
    <w:rsid w:val="001918D9"/>
    <w:rsid w:val="001A3FD1"/>
    <w:rsid w:val="001C4049"/>
    <w:rsid w:val="001D20D8"/>
    <w:rsid w:val="001F0394"/>
    <w:rsid w:val="001F5879"/>
    <w:rsid w:val="002054AB"/>
    <w:rsid w:val="0020746F"/>
    <w:rsid w:val="00216411"/>
    <w:rsid w:val="00221605"/>
    <w:rsid w:val="0022199D"/>
    <w:rsid w:val="00222BC9"/>
    <w:rsid w:val="00222C7F"/>
    <w:rsid w:val="0022741E"/>
    <w:rsid w:val="00244730"/>
    <w:rsid w:val="00246515"/>
    <w:rsid w:val="00252CBC"/>
    <w:rsid w:val="0025488D"/>
    <w:rsid w:val="00256B17"/>
    <w:rsid w:val="00266E76"/>
    <w:rsid w:val="002672BE"/>
    <w:rsid w:val="0029029B"/>
    <w:rsid w:val="00290651"/>
    <w:rsid w:val="002A2155"/>
    <w:rsid w:val="002A423E"/>
    <w:rsid w:val="002A5B82"/>
    <w:rsid w:val="002B4418"/>
    <w:rsid w:val="002C31A8"/>
    <w:rsid w:val="002C3F44"/>
    <w:rsid w:val="002C6646"/>
    <w:rsid w:val="002D0C02"/>
    <w:rsid w:val="002E1C36"/>
    <w:rsid w:val="00301D24"/>
    <w:rsid w:val="00307A94"/>
    <w:rsid w:val="003117C9"/>
    <w:rsid w:val="00315CCB"/>
    <w:rsid w:val="00317984"/>
    <w:rsid w:val="0033170D"/>
    <w:rsid w:val="003408A6"/>
    <w:rsid w:val="003418E4"/>
    <w:rsid w:val="0036648C"/>
    <w:rsid w:val="003744AF"/>
    <w:rsid w:val="00374852"/>
    <w:rsid w:val="0037507A"/>
    <w:rsid w:val="00377DC6"/>
    <w:rsid w:val="00386A4F"/>
    <w:rsid w:val="00390DA2"/>
    <w:rsid w:val="003913B6"/>
    <w:rsid w:val="00397B99"/>
    <w:rsid w:val="003A2CA7"/>
    <w:rsid w:val="003A47C6"/>
    <w:rsid w:val="003A7DA9"/>
    <w:rsid w:val="003B0202"/>
    <w:rsid w:val="003B12EB"/>
    <w:rsid w:val="003D356C"/>
    <w:rsid w:val="003D4789"/>
    <w:rsid w:val="003F6AB7"/>
    <w:rsid w:val="00400E7D"/>
    <w:rsid w:val="00405767"/>
    <w:rsid w:val="00406987"/>
    <w:rsid w:val="00422BF7"/>
    <w:rsid w:val="00423490"/>
    <w:rsid w:val="004343A6"/>
    <w:rsid w:val="00434AE6"/>
    <w:rsid w:val="00435B88"/>
    <w:rsid w:val="00470FA8"/>
    <w:rsid w:val="00481E39"/>
    <w:rsid w:val="0049098A"/>
    <w:rsid w:val="00491946"/>
    <w:rsid w:val="00492D1E"/>
    <w:rsid w:val="00494964"/>
    <w:rsid w:val="00494A19"/>
    <w:rsid w:val="004A2244"/>
    <w:rsid w:val="004D4AD6"/>
    <w:rsid w:val="004E4830"/>
    <w:rsid w:val="004E59CB"/>
    <w:rsid w:val="004E7544"/>
    <w:rsid w:val="004F0032"/>
    <w:rsid w:val="004F1267"/>
    <w:rsid w:val="004F50A1"/>
    <w:rsid w:val="004F7DCA"/>
    <w:rsid w:val="005025BB"/>
    <w:rsid w:val="005064C6"/>
    <w:rsid w:val="00530E0F"/>
    <w:rsid w:val="00537233"/>
    <w:rsid w:val="00544131"/>
    <w:rsid w:val="00544715"/>
    <w:rsid w:val="00545D9E"/>
    <w:rsid w:val="0054663C"/>
    <w:rsid w:val="00553D17"/>
    <w:rsid w:val="0055401F"/>
    <w:rsid w:val="005652D0"/>
    <w:rsid w:val="00567E79"/>
    <w:rsid w:val="005719E8"/>
    <w:rsid w:val="005740F2"/>
    <w:rsid w:val="005763F2"/>
    <w:rsid w:val="00577349"/>
    <w:rsid w:val="00580265"/>
    <w:rsid w:val="00582B99"/>
    <w:rsid w:val="0058436D"/>
    <w:rsid w:val="005905B8"/>
    <w:rsid w:val="00592528"/>
    <w:rsid w:val="0059256E"/>
    <w:rsid w:val="00596115"/>
    <w:rsid w:val="005B21D3"/>
    <w:rsid w:val="005B2EE7"/>
    <w:rsid w:val="005C438B"/>
    <w:rsid w:val="005D6B38"/>
    <w:rsid w:val="005D7EBC"/>
    <w:rsid w:val="005E25A4"/>
    <w:rsid w:val="005E66A7"/>
    <w:rsid w:val="005E6CD2"/>
    <w:rsid w:val="005F0288"/>
    <w:rsid w:val="005F03FD"/>
    <w:rsid w:val="005F1F62"/>
    <w:rsid w:val="005F2044"/>
    <w:rsid w:val="005F2FDD"/>
    <w:rsid w:val="005F5333"/>
    <w:rsid w:val="00606206"/>
    <w:rsid w:val="00606DBD"/>
    <w:rsid w:val="00612248"/>
    <w:rsid w:val="00613BC3"/>
    <w:rsid w:val="00623AB0"/>
    <w:rsid w:val="006431FD"/>
    <w:rsid w:val="0064671E"/>
    <w:rsid w:val="00656D8D"/>
    <w:rsid w:val="0066143A"/>
    <w:rsid w:val="00683D49"/>
    <w:rsid w:val="006B116E"/>
    <w:rsid w:val="006B3D9A"/>
    <w:rsid w:val="006C05A8"/>
    <w:rsid w:val="006C0B4B"/>
    <w:rsid w:val="006C3AF3"/>
    <w:rsid w:val="006C48AB"/>
    <w:rsid w:val="006D5779"/>
    <w:rsid w:val="006E07D8"/>
    <w:rsid w:val="006E2E58"/>
    <w:rsid w:val="006E4F38"/>
    <w:rsid w:val="00703F5B"/>
    <w:rsid w:val="007078BC"/>
    <w:rsid w:val="00711F00"/>
    <w:rsid w:val="0071234D"/>
    <w:rsid w:val="007244EF"/>
    <w:rsid w:val="007328D8"/>
    <w:rsid w:val="0073317B"/>
    <w:rsid w:val="007350FB"/>
    <w:rsid w:val="00747181"/>
    <w:rsid w:val="007615DC"/>
    <w:rsid w:val="00761BA2"/>
    <w:rsid w:val="00763889"/>
    <w:rsid w:val="007A3634"/>
    <w:rsid w:val="007A460A"/>
    <w:rsid w:val="007B0DF8"/>
    <w:rsid w:val="007B1A90"/>
    <w:rsid w:val="007C1C21"/>
    <w:rsid w:val="007C34C2"/>
    <w:rsid w:val="007E1B06"/>
    <w:rsid w:val="007F1971"/>
    <w:rsid w:val="007F3363"/>
    <w:rsid w:val="007F40D5"/>
    <w:rsid w:val="007F7D9F"/>
    <w:rsid w:val="00825470"/>
    <w:rsid w:val="0083207D"/>
    <w:rsid w:val="00834734"/>
    <w:rsid w:val="00837D3D"/>
    <w:rsid w:val="0084233C"/>
    <w:rsid w:val="0084482D"/>
    <w:rsid w:val="0085327C"/>
    <w:rsid w:val="008642E8"/>
    <w:rsid w:val="00880926"/>
    <w:rsid w:val="0088176B"/>
    <w:rsid w:val="00881B12"/>
    <w:rsid w:val="00881DB2"/>
    <w:rsid w:val="00883EF4"/>
    <w:rsid w:val="0089052C"/>
    <w:rsid w:val="00892702"/>
    <w:rsid w:val="00895FE6"/>
    <w:rsid w:val="008A3A01"/>
    <w:rsid w:val="008B038D"/>
    <w:rsid w:val="008B3173"/>
    <w:rsid w:val="008B4898"/>
    <w:rsid w:val="008C5F33"/>
    <w:rsid w:val="008E3684"/>
    <w:rsid w:val="008E45F3"/>
    <w:rsid w:val="008E6B69"/>
    <w:rsid w:val="008F0703"/>
    <w:rsid w:val="009014E2"/>
    <w:rsid w:val="009052BA"/>
    <w:rsid w:val="009055C7"/>
    <w:rsid w:val="0090772E"/>
    <w:rsid w:val="00921561"/>
    <w:rsid w:val="009372B6"/>
    <w:rsid w:val="009412FA"/>
    <w:rsid w:val="009415D7"/>
    <w:rsid w:val="00944FF8"/>
    <w:rsid w:val="009466E8"/>
    <w:rsid w:val="00950BA8"/>
    <w:rsid w:val="0096004F"/>
    <w:rsid w:val="00961EE3"/>
    <w:rsid w:val="009628C5"/>
    <w:rsid w:val="00962B30"/>
    <w:rsid w:val="009839E5"/>
    <w:rsid w:val="00990C6E"/>
    <w:rsid w:val="009973DA"/>
    <w:rsid w:val="009A6177"/>
    <w:rsid w:val="009B10CC"/>
    <w:rsid w:val="009B163D"/>
    <w:rsid w:val="009C1F59"/>
    <w:rsid w:val="009C53AB"/>
    <w:rsid w:val="009C62EA"/>
    <w:rsid w:val="009D2864"/>
    <w:rsid w:val="009D7CC0"/>
    <w:rsid w:val="009F4191"/>
    <w:rsid w:val="00A10377"/>
    <w:rsid w:val="00A1623F"/>
    <w:rsid w:val="00A26528"/>
    <w:rsid w:val="00A31CBF"/>
    <w:rsid w:val="00A32FE9"/>
    <w:rsid w:val="00A37EEB"/>
    <w:rsid w:val="00A50255"/>
    <w:rsid w:val="00A50AB7"/>
    <w:rsid w:val="00A519C3"/>
    <w:rsid w:val="00A60731"/>
    <w:rsid w:val="00A65915"/>
    <w:rsid w:val="00A755F8"/>
    <w:rsid w:val="00A85F3E"/>
    <w:rsid w:val="00A925A7"/>
    <w:rsid w:val="00A925C1"/>
    <w:rsid w:val="00A95061"/>
    <w:rsid w:val="00A979A5"/>
    <w:rsid w:val="00AB223E"/>
    <w:rsid w:val="00AB3C0B"/>
    <w:rsid w:val="00AB6A95"/>
    <w:rsid w:val="00AC7404"/>
    <w:rsid w:val="00AC7839"/>
    <w:rsid w:val="00AE6BC7"/>
    <w:rsid w:val="00B009A8"/>
    <w:rsid w:val="00B0563C"/>
    <w:rsid w:val="00B06385"/>
    <w:rsid w:val="00B248B0"/>
    <w:rsid w:val="00B304A7"/>
    <w:rsid w:val="00B31F93"/>
    <w:rsid w:val="00B330D7"/>
    <w:rsid w:val="00B472FA"/>
    <w:rsid w:val="00B50FC1"/>
    <w:rsid w:val="00B57598"/>
    <w:rsid w:val="00B62D30"/>
    <w:rsid w:val="00B7362C"/>
    <w:rsid w:val="00B73D7E"/>
    <w:rsid w:val="00B75AC7"/>
    <w:rsid w:val="00B75C02"/>
    <w:rsid w:val="00B813B0"/>
    <w:rsid w:val="00B855E4"/>
    <w:rsid w:val="00B93CA5"/>
    <w:rsid w:val="00B95CE1"/>
    <w:rsid w:val="00BB1F66"/>
    <w:rsid w:val="00BC16DF"/>
    <w:rsid w:val="00BC75B2"/>
    <w:rsid w:val="00BD2260"/>
    <w:rsid w:val="00BD3A11"/>
    <w:rsid w:val="00BE4848"/>
    <w:rsid w:val="00BE5DC2"/>
    <w:rsid w:val="00BF3A8E"/>
    <w:rsid w:val="00BF40DF"/>
    <w:rsid w:val="00BF4DC3"/>
    <w:rsid w:val="00C008D9"/>
    <w:rsid w:val="00C00ABF"/>
    <w:rsid w:val="00C03E1C"/>
    <w:rsid w:val="00C06332"/>
    <w:rsid w:val="00C1113E"/>
    <w:rsid w:val="00C12BB7"/>
    <w:rsid w:val="00C27AD4"/>
    <w:rsid w:val="00C34C0B"/>
    <w:rsid w:val="00C41C08"/>
    <w:rsid w:val="00C41CF7"/>
    <w:rsid w:val="00C435F9"/>
    <w:rsid w:val="00C45903"/>
    <w:rsid w:val="00C66511"/>
    <w:rsid w:val="00C671D4"/>
    <w:rsid w:val="00C67914"/>
    <w:rsid w:val="00C7513B"/>
    <w:rsid w:val="00C80034"/>
    <w:rsid w:val="00CA5384"/>
    <w:rsid w:val="00CA64B5"/>
    <w:rsid w:val="00CB0168"/>
    <w:rsid w:val="00CB1D00"/>
    <w:rsid w:val="00CE2314"/>
    <w:rsid w:val="00CE2A69"/>
    <w:rsid w:val="00CE4FDC"/>
    <w:rsid w:val="00CE6563"/>
    <w:rsid w:val="00CF750E"/>
    <w:rsid w:val="00D030E3"/>
    <w:rsid w:val="00D0399F"/>
    <w:rsid w:val="00D03CFD"/>
    <w:rsid w:val="00D124BF"/>
    <w:rsid w:val="00D17C00"/>
    <w:rsid w:val="00D27154"/>
    <w:rsid w:val="00D314A6"/>
    <w:rsid w:val="00D40A06"/>
    <w:rsid w:val="00D531FA"/>
    <w:rsid w:val="00D550A5"/>
    <w:rsid w:val="00D61BC5"/>
    <w:rsid w:val="00D655FC"/>
    <w:rsid w:val="00D707E7"/>
    <w:rsid w:val="00D85253"/>
    <w:rsid w:val="00DA09CE"/>
    <w:rsid w:val="00DA3F4C"/>
    <w:rsid w:val="00DA526A"/>
    <w:rsid w:val="00DB338B"/>
    <w:rsid w:val="00DC5F21"/>
    <w:rsid w:val="00DD188B"/>
    <w:rsid w:val="00DD369F"/>
    <w:rsid w:val="00DD5EFB"/>
    <w:rsid w:val="00DF5C9E"/>
    <w:rsid w:val="00E1174C"/>
    <w:rsid w:val="00E17756"/>
    <w:rsid w:val="00E2067B"/>
    <w:rsid w:val="00E229A3"/>
    <w:rsid w:val="00E24303"/>
    <w:rsid w:val="00E30E91"/>
    <w:rsid w:val="00E35013"/>
    <w:rsid w:val="00E36015"/>
    <w:rsid w:val="00E36B41"/>
    <w:rsid w:val="00E43079"/>
    <w:rsid w:val="00E501E1"/>
    <w:rsid w:val="00E5237D"/>
    <w:rsid w:val="00E54364"/>
    <w:rsid w:val="00E55533"/>
    <w:rsid w:val="00E61FB1"/>
    <w:rsid w:val="00E707E9"/>
    <w:rsid w:val="00E72C20"/>
    <w:rsid w:val="00E82B2D"/>
    <w:rsid w:val="00E845C7"/>
    <w:rsid w:val="00E84803"/>
    <w:rsid w:val="00EA3C89"/>
    <w:rsid w:val="00EA782E"/>
    <w:rsid w:val="00EB55BB"/>
    <w:rsid w:val="00EB5F8C"/>
    <w:rsid w:val="00EC3B02"/>
    <w:rsid w:val="00ED1BFC"/>
    <w:rsid w:val="00ED45C2"/>
    <w:rsid w:val="00EF2A3F"/>
    <w:rsid w:val="00EF394F"/>
    <w:rsid w:val="00EF3D2D"/>
    <w:rsid w:val="00EF576B"/>
    <w:rsid w:val="00F00D17"/>
    <w:rsid w:val="00F02C3C"/>
    <w:rsid w:val="00F050CF"/>
    <w:rsid w:val="00F13627"/>
    <w:rsid w:val="00F23FC3"/>
    <w:rsid w:val="00F26081"/>
    <w:rsid w:val="00F374B8"/>
    <w:rsid w:val="00F440C3"/>
    <w:rsid w:val="00F628CE"/>
    <w:rsid w:val="00F62BB8"/>
    <w:rsid w:val="00F62FA4"/>
    <w:rsid w:val="00F655C4"/>
    <w:rsid w:val="00F777DF"/>
    <w:rsid w:val="00F82458"/>
    <w:rsid w:val="00F83FC1"/>
    <w:rsid w:val="00F87E8F"/>
    <w:rsid w:val="00FB0B4D"/>
    <w:rsid w:val="00FB193A"/>
    <w:rsid w:val="00FB28EA"/>
    <w:rsid w:val="00FB2B8C"/>
    <w:rsid w:val="00FB3A28"/>
    <w:rsid w:val="00FC4755"/>
    <w:rsid w:val="00FE559F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20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E206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2A6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F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E206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E2067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rsid w:val="00E206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2067B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F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20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E206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2A6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F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E206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E2067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rsid w:val="00E206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2067B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FE07-1F7A-45AC-B407-6850DDD0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Mokytojas</cp:lastModifiedBy>
  <cp:revision>15</cp:revision>
  <cp:lastPrinted>2023-10-19T10:40:00Z</cp:lastPrinted>
  <dcterms:created xsi:type="dcterms:W3CDTF">2023-10-04T09:42:00Z</dcterms:created>
  <dcterms:modified xsi:type="dcterms:W3CDTF">2023-10-19T10:40:00Z</dcterms:modified>
</cp:coreProperties>
</file>