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EA" w:rsidRPr="00A8436F" w:rsidRDefault="00CD0DEA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</w:rPr>
      </w:pPr>
      <w:r w:rsidRPr="00A8436F">
        <w:rPr>
          <w:rFonts w:ascii="Times New Roman" w:hAnsi="Times New Roman" w:cs="Times New Roman"/>
          <w:bCs/>
        </w:rPr>
        <w:t>Forma patvirtinta</w:t>
      </w:r>
      <w:r w:rsidRPr="00A8436F">
        <w:rPr>
          <w:rFonts w:ascii="Times New Roman" w:hAnsi="Times New Roman" w:cs="Times New Roman"/>
        </w:rPr>
        <w:t xml:space="preserve"> </w:t>
      </w:r>
    </w:p>
    <w:p w:rsidR="00AC242B" w:rsidRPr="00A8436F" w:rsidRDefault="00AC242B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</w:rPr>
      </w:pPr>
      <w:r w:rsidRPr="00A8436F">
        <w:rPr>
          <w:rFonts w:ascii="Times New Roman" w:hAnsi="Times New Roman" w:cs="Times New Roman"/>
        </w:rPr>
        <w:t>Panevėžio miesto savivaldybės</w:t>
      </w:r>
    </w:p>
    <w:p w:rsidR="00AC242B" w:rsidRPr="00A8436F" w:rsidRDefault="00AC242B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</w:rPr>
      </w:pPr>
      <w:r w:rsidRPr="00A8436F">
        <w:rPr>
          <w:rFonts w:ascii="Times New Roman" w:hAnsi="Times New Roman" w:cs="Times New Roman"/>
        </w:rPr>
        <w:t>administracijos direktoriaus</w:t>
      </w:r>
    </w:p>
    <w:p w:rsidR="00AC242B" w:rsidRPr="00A8436F" w:rsidRDefault="00AC242B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</w:rPr>
      </w:pPr>
      <w:r w:rsidRPr="00A8436F">
        <w:rPr>
          <w:rFonts w:ascii="Times New Roman" w:hAnsi="Times New Roman" w:cs="Times New Roman"/>
        </w:rPr>
        <w:t>2022 m. sausio 6 d. įsakymu Nr. A-21</w:t>
      </w:r>
    </w:p>
    <w:p w:rsidR="00093DB3" w:rsidRPr="00A8436F" w:rsidRDefault="00093DB3" w:rsidP="00093DB3">
      <w:pPr>
        <w:pStyle w:val="Pagrindinistekstas"/>
        <w:ind w:firstLine="10915"/>
        <w:rPr>
          <w:bCs/>
          <w:sz w:val="22"/>
          <w:szCs w:val="22"/>
        </w:rPr>
      </w:pPr>
    </w:p>
    <w:p w:rsidR="00093DB3" w:rsidRPr="00BB220F" w:rsidRDefault="009618F8" w:rsidP="009618F8">
      <w:pPr>
        <w:pStyle w:val="Pagrindinistekstas"/>
        <w:rPr>
          <w:bCs/>
          <w:sz w:val="22"/>
          <w:szCs w:val="22"/>
        </w:rPr>
      </w:pPr>
      <w:r w:rsidRPr="00A8436F">
        <w:rPr>
          <w:bCs/>
          <w:sz w:val="22"/>
          <w:szCs w:val="22"/>
        </w:rPr>
        <w:t xml:space="preserve">     </w:t>
      </w:r>
      <w:r w:rsidR="00A8436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093DB3" w:rsidRPr="00BB220F">
        <w:rPr>
          <w:bCs/>
          <w:sz w:val="22"/>
          <w:szCs w:val="22"/>
        </w:rPr>
        <w:t>SUDERINTA</w:t>
      </w:r>
    </w:p>
    <w:p w:rsidR="00093DB3" w:rsidRPr="00BB220F" w:rsidRDefault="00A8436F" w:rsidP="00A8436F">
      <w:pPr>
        <w:spacing w:after="0"/>
        <w:rPr>
          <w:rFonts w:ascii="Times New Roman" w:hAnsi="Times New Roman" w:cs="Times New Roman"/>
          <w:bCs/>
        </w:rPr>
      </w:pPr>
      <w:r w:rsidRPr="00BB220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</w:t>
      </w:r>
      <w:r w:rsidR="00A0493F">
        <w:rPr>
          <w:rFonts w:ascii="Times New Roman" w:hAnsi="Times New Roman" w:cs="Times New Roman"/>
          <w:bCs/>
        </w:rPr>
        <w:t xml:space="preserve">              </w:t>
      </w:r>
      <w:r w:rsidR="00093DB3" w:rsidRPr="00BB220F">
        <w:rPr>
          <w:rFonts w:ascii="Times New Roman" w:hAnsi="Times New Roman" w:cs="Times New Roman"/>
          <w:bCs/>
        </w:rPr>
        <w:t>Panevėžio miesto savivaldybės</w:t>
      </w:r>
      <w:r w:rsidRPr="00BB220F">
        <w:rPr>
          <w:rFonts w:ascii="Times New Roman" w:hAnsi="Times New Roman" w:cs="Times New Roman"/>
          <w:bCs/>
        </w:rPr>
        <w:t xml:space="preserve"> administracijos</w:t>
      </w:r>
      <w:r w:rsidR="00093DB3" w:rsidRPr="00BB220F">
        <w:rPr>
          <w:rFonts w:ascii="Times New Roman" w:hAnsi="Times New Roman" w:cs="Times New Roman"/>
          <w:bCs/>
        </w:rPr>
        <w:t xml:space="preserve">    </w:t>
      </w:r>
      <w:r w:rsidRPr="00BB220F">
        <w:rPr>
          <w:rFonts w:ascii="Times New Roman" w:hAnsi="Times New Roman" w:cs="Times New Roman"/>
          <w:bCs/>
        </w:rPr>
        <w:t xml:space="preserve">        </w:t>
      </w:r>
      <w:r w:rsidR="00093DB3" w:rsidRPr="00BB220F">
        <w:rPr>
          <w:rFonts w:ascii="Times New Roman" w:hAnsi="Times New Roman" w:cs="Times New Roman"/>
          <w:bCs/>
        </w:rPr>
        <w:t xml:space="preserve"> </w:t>
      </w:r>
    </w:p>
    <w:p w:rsidR="00093DB3" w:rsidRPr="00BB220F" w:rsidRDefault="00A8436F" w:rsidP="00A8436F">
      <w:pPr>
        <w:spacing w:after="0"/>
        <w:rPr>
          <w:rFonts w:ascii="Times New Roman" w:hAnsi="Times New Roman" w:cs="Times New Roman"/>
          <w:bCs/>
        </w:rPr>
      </w:pPr>
      <w:r w:rsidRPr="00BB220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</w:t>
      </w:r>
      <w:r w:rsidR="00A0493F">
        <w:rPr>
          <w:rFonts w:ascii="Times New Roman" w:hAnsi="Times New Roman" w:cs="Times New Roman"/>
          <w:bCs/>
        </w:rPr>
        <w:t xml:space="preserve">              </w:t>
      </w:r>
      <w:r w:rsidR="00093DB3" w:rsidRPr="00BB220F">
        <w:rPr>
          <w:rFonts w:ascii="Times New Roman" w:hAnsi="Times New Roman" w:cs="Times New Roman"/>
          <w:bCs/>
        </w:rPr>
        <w:t>Švietimo skyriaus vedėja</w:t>
      </w:r>
    </w:p>
    <w:p w:rsidR="00093DB3" w:rsidRPr="00BB220F" w:rsidRDefault="00A8436F" w:rsidP="00A8436F">
      <w:pPr>
        <w:pStyle w:val="Pagrindinistekstas"/>
        <w:rPr>
          <w:bCs/>
          <w:sz w:val="22"/>
          <w:szCs w:val="22"/>
        </w:rPr>
      </w:pPr>
      <w:r w:rsidRPr="00BB220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A0493F">
        <w:rPr>
          <w:bCs/>
          <w:sz w:val="22"/>
          <w:szCs w:val="22"/>
        </w:rPr>
        <w:t xml:space="preserve">              </w:t>
      </w:r>
      <w:r w:rsidRPr="00BB220F">
        <w:rPr>
          <w:bCs/>
          <w:sz w:val="22"/>
          <w:szCs w:val="22"/>
        </w:rPr>
        <w:t xml:space="preserve"> </w:t>
      </w:r>
      <w:r w:rsidR="002C189D">
        <w:rPr>
          <w:bCs/>
          <w:sz w:val="22"/>
          <w:szCs w:val="22"/>
        </w:rPr>
        <w:t>2024 m. sausio 25</w:t>
      </w:r>
      <w:r w:rsidR="00093DB3" w:rsidRPr="00BB220F">
        <w:rPr>
          <w:bCs/>
          <w:sz w:val="22"/>
          <w:szCs w:val="22"/>
        </w:rPr>
        <w:t xml:space="preserve">  d.  </w:t>
      </w:r>
    </w:p>
    <w:p w:rsidR="00AC242B" w:rsidRPr="00A8436F" w:rsidRDefault="00AC242B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  <w:color w:val="FF0000"/>
        </w:rPr>
      </w:pPr>
    </w:p>
    <w:p w:rsidR="00AC242B" w:rsidRPr="00A8436F" w:rsidRDefault="00AC242B" w:rsidP="00BB220F">
      <w:pPr>
        <w:tabs>
          <w:tab w:val="left" w:pos="9624"/>
        </w:tabs>
        <w:spacing w:after="0"/>
        <w:ind w:left="9356"/>
        <w:rPr>
          <w:rFonts w:ascii="Times New Roman" w:hAnsi="Times New Roman" w:cs="Times New Roman"/>
        </w:rPr>
      </w:pPr>
      <w:r w:rsidRPr="00A8436F">
        <w:rPr>
          <w:rFonts w:ascii="Times New Roman" w:hAnsi="Times New Roman" w:cs="Times New Roman"/>
        </w:rPr>
        <w:t xml:space="preserve">PRITARTA </w:t>
      </w:r>
    </w:p>
    <w:p w:rsidR="002E1287" w:rsidRDefault="00AC242B" w:rsidP="00BB220F">
      <w:pPr>
        <w:tabs>
          <w:tab w:val="left" w:pos="9624"/>
        </w:tabs>
        <w:spacing w:after="0"/>
        <w:ind w:left="9356"/>
        <w:rPr>
          <w:rFonts w:ascii="Times New Roman" w:hAnsi="Times New Roman" w:cs="Times New Roman"/>
        </w:rPr>
      </w:pPr>
      <w:r w:rsidRPr="00A8436F">
        <w:rPr>
          <w:rFonts w:ascii="Times New Roman" w:hAnsi="Times New Roman" w:cs="Times New Roman"/>
        </w:rPr>
        <w:t>Panevėžio suaugusiųjų ir ja</w:t>
      </w:r>
      <w:r w:rsidR="00CE28CB" w:rsidRPr="00A8436F">
        <w:rPr>
          <w:rFonts w:ascii="Times New Roman" w:hAnsi="Times New Roman" w:cs="Times New Roman"/>
        </w:rPr>
        <w:t>unimo mokymo centro tarybos 2024</w:t>
      </w:r>
      <w:r w:rsidRPr="00A8436F">
        <w:rPr>
          <w:rFonts w:ascii="Times New Roman" w:hAnsi="Times New Roman" w:cs="Times New Roman"/>
        </w:rPr>
        <w:t xml:space="preserve"> m.</w:t>
      </w:r>
      <w:r w:rsidR="00103ED3" w:rsidRPr="00A8436F">
        <w:rPr>
          <w:rFonts w:ascii="Times New Roman" w:hAnsi="Times New Roman" w:cs="Times New Roman"/>
        </w:rPr>
        <w:t xml:space="preserve"> sausio 15</w:t>
      </w:r>
      <w:r w:rsidR="00452821" w:rsidRPr="00A8436F">
        <w:rPr>
          <w:rFonts w:ascii="Times New Roman" w:hAnsi="Times New Roman" w:cs="Times New Roman"/>
        </w:rPr>
        <w:t xml:space="preserve"> d. </w:t>
      </w:r>
      <w:r w:rsidRPr="00A8436F">
        <w:rPr>
          <w:rFonts w:ascii="Times New Roman" w:hAnsi="Times New Roman" w:cs="Times New Roman"/>
        </w:rPr>
        <w:t>posėdžio protokolu Nr.</w:t>
      </w:r>
      <w:r w:rsidR="00452821" w:rsidRPr="00A8436F">
        <w:rPr>
          <w:rFonts w:ascii="Times New Roman" w:hAnsi="Times New Roman" w:cs="Times New Roman"/>
        </w:rPr>
        <w:t xml:space="preserve"> 4</w:t>
      </w:r>
    </w:p>
    <w:p w:rsidR="00C253D0" w:rsidRDefault="00C253D0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</w:rPr>
      </w:pPr>
    </w:p>
    <w:p w:rsidR="00C253D0" w:rsidRPr="00C253D0" w:rsidRDefault="002B3554" w:rsidP="002B35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</w:t>
      </w:r>
      <w:r w:rsidR="00C253D0" w:rsidRPr="00C253D0">
        <w:rPr>
          <w:rFonts w:ascii="Times New Roman" w:hAnsi="Times New Roman" w:cs="Times New Roman"/>
          <w:bCs/>
        </w:rPr>
        <w:t>PATVIRTINTA</w:t>
      </w:r>
      <w:r w:rsidR="00C253D0" w:rsidRPr="00C253D0">
        <w:rPr>
          <w:rFonts w:ascii="Times New Roman" w:hAnsi="Times New Roman" w:cs="Times New Roman"/>
        </w:rPr>
        <w:t xml:space="preserve"> </w:t>
      </w:r>
    </w:p>
    <w:p w:rsidR="00BB220F" w:rsidRDefault="002B3554" w:rsidP="002B35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C253D0" w:rsidRPr="00C253D0">
        <w:rPr>
          <w:rFonts w:ascii="Times New Roman" w:hAnsi="Times New Roman" w:cs="Times New Roman"/>
        </w:rPr>
        <w:t xml:space="preserve">Panevėžio </w:t>
      </w:r>
      <w:r>
        <w:rPr>
          <w:rFonts w:ascii="Times New Roman" w:hAnsi="Times New Roman" w:cs="Times New Roman"/>
        </w:rPr>
        <w:t xml:space="preserve">suaugusiųjų ir jaunimo mokymo centro       </w:t>
      </w:r>
    </w:p>
    <w:p w:rsidR="00C253D0" w:rsidRPr="00C253D0" w:rsidRDefault="00BB220F" w:rsidP="002B35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direktoriaus</w:t>
      </w:r>
      <w:r w:rsidR="002B35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C253D0" w:rsidRPr="00C253D0" w:rsidRDefault="002B3554" w:rsidP="002B35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2C189D">
        <w:rPr>
          <w:rFonts w:ascii="Times New Roman" w:hAnsi="Times New Roman" w:cs="Times New Roman"/>
        </w:rPr>
        <w:t>20</w:t>
      </w:r>
      <w:r w:rsidR="00324413">
        <w:rPr>
          <w:rFonts w:ascii="Times New Roman" w:hAnsi="Times New Roman" w:cs="Times New Roman"/>
        </w:rPr>
        <w:t xml:space="preserve">24 m. sausio 26 d. įsakymu Nr. </w:t>
      </w:r>
      <w:r w:rsidR="00324413" w:rsidRPr="003D6BB9">
        <w:rPr>
          <w:rFonts w:ascii="Times New Roman" w:eastAsia="Times New Roman" w:hAnsi="Times New Roman" w:cs="Times New Roman"/>
          <w:sz w:val="24"/>
          <w:szCs w:val="24"/>
        </w:rPr>
        <w:t>1.4-V-</w:t>
      </w:r>
      <w:r w:rsidR="00324413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C253D0" w:rsidRPr="00C253D0" w:rsidRDefault="00C253D0" w:rsidP="00CD0DEA">
      <w:pPr>
        <w:tabs>
          <w:tab w:val="left" w:pos="9624"/>
        </w:tabs>
        <w:spacing w:after="0"/>
        <w:ind w:left="9356"/>
        <w:jc w:val="both"/>
        <w:rPr>
          <w:rFonts w:ascii="Times New Roman" w:hAnsi="Times New Roman" w:cs="Times New Roman"/>
        </w:rPr>
      </w:pPr>
    </w:p>
    <w:p w:rsidR="00E04464" w:rsidRPr="00F458FA" w:rsidRDefault="00E04464" w:rsidP="00CD0DEA">
      <w:pPr>
        <w:ind w:left="9356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:rsidR="00DB07DA" w:rsidRPr="00A83BF6" w:rsidRDefault="00714AA6" w:rsidP="00714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BF6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0E45D1" w:rsidRPr="00A83BF6">
        <w:rPr>
          <w:rFonts w:ascii="Times New Roman" w:hAnsi="Times New Roman" w:cs="Times New Roman"/>
          <w:b/>
          <w:bCs/>
          <w:sz w:val="24"/>
          <w:szCs w:val="24"/>
        </w:rPr>
        <w:t xml:space="preserve">NEVĖŽIO SUAUGUSIŲJŲ IR JAUNIMO MOKYMO CENTRO </w:t>
      </w:r>
      <w:r w:rsidR="00AB6E09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A83BF6">
        <w:rPr>
          <w:rFonts w:ascii="Times New Roman" w:hAnsi="Times New Roman" w:cs="Times New Roman"/>
          <w:b/>
          <w:bCs/>
          <w:sz w:val="24"/>
          <w:szCs w:val="24"/>
        </w:rPr>
        <w:t xml:space="preserve"> METŲ VEIKLOS PLANAS</w:t>
      </w:r>
    </w:p>
    <w:tbl>
      <w:tblPr>
        <w:tblStyle w:val="Lentelstinklelis"/>
        <w:tblW w:w="14709" w:type="dxa"/>
        <w:tblLook w:val="04A0" w:firstRow="1" w:lastRow="0" w:firstColumn="1" w:lastColumn="0" w:noHBand="0" w:noVBand="1"/>
      </w:tblPr>
      <w:tblGrid>
        <w:gridCol w:w="4219"/>
        <w:gridCol w:w="10490"/>
      </w:tblGrid>
      <w:tr w:rsidR="00F25C37" w:rsidRPr="00A83BF6" w:rsidTr="00D00470">
        <w:tc>
          <w:tcPr>
            <w:tcW w:w="4219" w:type="dxa"/>
            <w:vAlign w:val="center"/>
          </w:tcPr>
          <w:p w:rsidR="00F25C37" w:rsidRPr="001D623B" w:rsidRDefault="00137444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sz w:val="24"/>
                <w:szCs w:val="24"/>
              </w:rPr>
              <w:t xml:space="preserve">Veiklos planu siekiama prisidėti prie Panevėžio miesto </w:t>
            </w:r>
            <w:r w:rsidR="004B3E6E" w:rsidRPr="001D623B">
              <w:rPr>
                <w:rFonts w:ascii="Times New Roman" w:hAnsi="Times New Roman" w:cs="Times New Roman"/>
                <w:sz w:val="24"/>
                <w:szCs w:val="24"/>
              </w:rPr>
              <w:t>savivaldybės metų</w:t>
            </w:r>
            <w:r w:rsidR="001F53E8" w:rsidRPr="001D623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C6CE2" w:rsidRPr="001D6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3E8" w:rsidRPr="001D623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C6CE2" w:rsidRPr="001D6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53E8" w:rsidRPr="001D623B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4B3E6E" w:rsidRPr="001D623B">
              <w:rPr>
                <w:rFonts w:ascii="Times New Roman" w:hAnsi="Times New Roman" w:cs="Times New Roman"/>
                <w:sz w:val="24"/>
                <w:szCs w:val="24"/>
              </w:rPr>
              <w:t xml:space="preserve"> strateginio veiklos plano</w:t>
            </w:r>
            <w:r w:rsidR="006E3835" w:rsidRPr="001D623B">
              <w:rPr>
                <w:rFonts w:ascii="Times New Roman" w:hAnsi="Times New Roman" w:cs="Times New Roman"/>
                <w:sz w:val="24"/>
                <w:szCs w:val="24"/>
              </w:rPr>
              <w:t xml:space="preserve"> programos tikslų, uždavinių</w:t>
            </w:r>
            <w:r w:rsidR="00FA58ED" w:rsidRPr="001D623B">
              <w:rPr>
                <w:rFonts w:ascii="Times New Roman" w:hAnsi="Times New Roman" w:cs="Times New Roman"/>
                <w:sz w:val="24"/>
                <w:szCs w:val="24"/>
              </w:rPr>
              <w:t>, priemonių įgyvendinimo</w:t>
            </w:r>
          </w:p>
        </w:tc>
        <w:tc>
          <w:tcPr>
            <w:tcW w:w="10490" w:type="dxa"/>
            <w:vAlign w:val="center"/>
          </w:tcPr>
          <w:p w:rsidR="002102AB" w:rsidRPr="00A55331" w:rsidRDefault="002102AB" w:rsidP="002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1">
              <w:rPr>
                <w:rFonts w:ascii="Times New Roman" w:hAnsi="Times New Roman" w:cs="Times New Roman"/>
                <w:sz w:val="24"/>
                <w:szCs w:val="24"/>
              </w:rPr>
              <w:t>2024-2026 m. ŠVIETIMO IR UGDYMO PROGRAMA (13)</w:t>
            </w:r>
          </w:p>
          <w:p w:rsidR="00F25C37" w:rsidRPr="001D623B" w:rsidRDefault="00FF0F8C" w:rsidP="00D0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>01.</w:t>
            </w:r>
            <w:r w:rsidR="006F0EFE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 </w:t>
            </w:r>
            <w:r w:rsidR="00142F4D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Pagerinti </w:t>
            </w:r>
            <w:r w:rsidR="00B366ED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švietimo </w:t>
            </w:r>
            <w:r w:rsidR="00142F4D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>paslaugų kokybę.</w:t>
            </w:r>
          </w:p>
          <w:p w:rsidR="00B366ED" w:rsidRPr="001D623B" w:rsidRDefault="00142F4D" w:rsidP="00D0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366ED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366ED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 </w:t>
            </w:r>
            <w:r w:rsidR="004B2FD6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>Bendrojo ugdymo mokyklų išlaikymas ir programų įgyvendinimas.</w:t>
            </w:r>
          </w:p>
          <w:p w:rsidR="00F00C92" w:rsidRPr="001D623B" w:rsidRDefault="006F0EFE" w:rsidP="00D0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>01.02. Užtikrinti sveiką, saugią, emocinę ir fizinę aplinką švietimo įstaigose.</w:t>
            </w:r>
          </w:p>
        </w:tc>
      </w:tr>
      <w:tr w:rsidR="00F25C37" w:rsidRPr="00A83BF6" w:rsidTr="00D00470">
        <w:tc>
          <w:tcPr>
            <w:tcW w:w="4219" w:type="dxa"/>
            <w:vAlign w:val="center"/>
          </w:tcPr>
          <w:p w:rsidR="00F25C37" w:rsidRPr="001D623B" w:rsidRDefault="00AC031B" w:rsidP="00D0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58ED" w:rsidRPr="001D623B">
              <w:rPr>
                <w:rFonts w:ascii="Times New Roman" w:hAnsi="Times New Roman" w:cs="Times New Roman"/>
                <w:sz w:val="24"/>
                <w:szCs w:val="24"/>
              </w:rPr>
              <w:t xml:space="preserve">šorės veiklos </w:t>
            </w:r>
            <w:r w:rsidR="00144BD3" w:rsidRPr="001D623B">
              <w:rPr>
                <w:rFonts w:ascii="Times New Roman" w:hAnsi="Times New Roman" w:cs="Times New Roman"/>
                <w:sz w:val="24"/>
                <w:szCs w:val="24"/>
              </w:rPr>
              <w:t>ir kokybės įsivertinimo metu nustatyti tobulintini aspektai</w:t>
            </w:r>
          </w:p>
        </w:tc>
        <w:tc>
          <w:tcPr>
            <w:tcW w:w="10490" w:type="dxa"/>
            <w:vAlign w:val="center"/>
          </w:tcPr>
          <w:p w:rsidR="00516C8B" w:rsidRPr="001D623B" w:rsidRDefault="002928DF" w:rsidP="00D0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313238" w:rsidRPr="001D623B">
              <w:rPr>
                <w:rFonts w:ascii="Times New Roman" w:hAnsi="Times New Roman" w:cs="Times New Roman"/>
                <w:sz w:val="24"/>
                <w:szCs w:val="24"/>
              </w:rPr>
              <w:t xml:space="preserve"> m. m. Centro veiklos kokybės įsivertinimo rekomendacijos </w:t>
            </w:r>
          </w:p>
          <w:p w:rsidR="00313238" w:rsidRPr="001D623B" w:rsidRDefault="008D2DC5" w:rsidP="00D0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sz w:val="24"/>
                <w:szCs w:val="24"/>
              </w:rPr>
              <w:t>(sritis – 4. Lyderystė ir vadyba, tema – 4.2. Mokymasis ir veikimas komandomis, rodiklis – 4.2.1. Veikimas kartu</w:t>
            </w:r>
            <w:r w:rsidR="00313238" w:rsidRPr="001D623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C4A22" w:rsidRPr="001D623B" w:rsidRDefault="00313238" w:rsidP="00D00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D2DC5" w:rsidRPr="001D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4B82" w:rsidRPr="001D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8D2DC5" w:rsidRPr="001D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alintis su kolegomis pamokinės praktikos patyrimu, žiniomis iš seminarų bei išvykų</w:t>
            </w:r>
            <w:r w:rsidR="00FF0F8C" w:rsidRPr="001D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C4A22" w:rsidRPr="001D623B" w:rsidRDefault="00FF0F8C" w:rsidP="00D00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484B82" w:rsidRPr="001D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8D2DC5" w:rsidRPr="001D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tebėti kolegų atviras pamokas ir vedamus renginius</w:t>
            </w:r>
            <w:r w:rsidRPr="001D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6258" w:rsidRPr="001D623B" w:rsidRDefault="00313238" w:rsidP="00D0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8D2DC5" w:rsidRPr="001D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4B82" w:rsidRPr="001D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8D2DC5" w:rsidRPr="001D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eikti siūlymus planavimo grupėms, rengiant strateginį ir metinį veiklos ugdymo planus</w:t>
            </w:r>
            <w:r w:rsidR="005C4A22" w:rsidRPr="001D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25C37" w:rsidRPr="00A83BF6" w:rsidTr="00D00470">
        <w:tc>
          <w:tcPr>
            <w:tcW w:w="4219" w:type="dxa"/>
            <w:vAlign w:val="center"/>
          </w:tcPr>
          <w:p w:rsidR="00F25C37" w:rsidRPr="001D623B" w:rsidRDefault="005C6509" w:rsidP="00D0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sz w:val="24"/>
                <w:szCs w:val="24"/>
              </w:rPr>
              <w:t>Kita svarbi įstaigos metinių darbų informacija</w:t>
            </w:r>
          </w:p>
        </w:tc>
        <w:tc>
          <w:tcPr>
            <w:tcW w:w="10490" w:type="dxa"/>
            <w:vAlign w:val="center"/>
          </w:tcPr>
          <w:p w:rsidR="00F25C37" w:rsidRPr="001D623B" w:rsidRDefault="004309E3" w:rsidP="00D0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Pasiruošti dalyvauti </w:t>
            </w:r>
            <w:r w:rsidR="00F37D98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>PUPP,</w:t>
            </w:r>
            <w:r w:rsidR="00484B82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gimnazijos klasių tarpiniuose patikrinimuose,</w:t>
            </w:r>
            <w:r w:rsidR="00F37D98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BE. Ugdymo plano rengimas</w:t>
            </w:r>
            <w:r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2DC5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</w:t>
            </w:r>
            <w:r w:rsidR="0053094F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metų veiklos plano rengimas.</w:t>
            </w:r>
            <w:r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</w:t>
            </w:r>
            <w:r w:rsidR="008D2DC5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>iklos kokybės įsivertinimas 2023-2024</w:t>
            </w:r>
            <w:r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 m.</w:t>
            </w:r>
            <w:r w:rsidR="0053094F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Mokinių ugdymosi </w:t>
            </w:r>
            <w:r w:rsidR="0053094F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pasiekimų analizė </w:t>
            </w:r>
            <w:r w:rsidR="008D2DC5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</w:t>
            </w:r>
            <w:r w:rsidR="008D2DC5" w:rsidRPr="001D62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tyrimai. </w:t>
            </w:r>
            <w:r w:rsidR="0053094F" w:rsidRPr="001D62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UTA</w:t>
            </w:r>
            <w:r w:rsidR="008D2DC5" w:rsidRPr="001D62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įgyvendinimas</w:t>
            </w:r>
            <w:r w:rsidR="0053094F" w:rsidRPr="001D62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Saugi</w:t>
            </w:r>
            <w:r w:rsidR="00484B82" w:rsidRPr="001D62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3094F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>aplink</w:t>
            </w:r>
            <w:r w:rsidR="00484B82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  <w:r w:rsidR="0053094F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Mokytojų </w:t>
            </w:r>
            <w:r w:rsidR="008A6562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poreikio tyrimas</w:t>
            </w:r>
            <w:r w:rsidR="0053094F" w:rsidRPr="001D623B">
              <w:rPr>
                <w:rFonts w:ascii="Times New Roman" w:hAnsi="Times New Roman" w:cs="Times New Roman"/>
                <w:bCs/>
                <w:sz w:val="24"/>
                <w:szCs w:val="24"/>
              </w:rPr>
              <w:t>. Projektinė veikla.</w:t>
            </w:r>
          </w:p>
        </w:tc>
      </w:tr>
      <w:tr w:rsidR="00F25C37" w:rsidRPr="00A83BF6" w:rsidTr="00D00470">
        <w:tc>
          <w:tcPr>
            <w:tcW w:w="4219" w:type="dxa"/>
            <w:vAlign w:val="center"/>
          </w:tcPr>
          <w:p w:rsidR="00F25C37" w:rsidRPr="001D623B" w:rsidRDefault="00B24523" w:rsidP="00D0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Priedas (finansavimo lėšų metinė sąmata)</w:t>
            </w:r>
          </w:p>
        </w:tc>
        <w:tc>
          <w:tcPr>
            <w:tcW w:w="10490" w:type="dxa"/>
            <w:vAlign w:val="center"/>
          </w:tcPr>
          <w:p w:rsidR="00F25C37" w:rsidRPr="001D623B" w:rsidRDefault="008D7316" w:rsidP="00D0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</w:rPr>
              <w:t>Lėšų poreikis ir numatomi finansavimo šaltiniai.</w:t>
            </w:r>
          </w:p>
        </w:tc>
      </w:tr>
    </w:tbl>
    <w:p w:rsidR="00CB4390" w:rsidRDefault="00CB4390" w:rsidP="00741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390" w:rsidRDefault="00CB4390" w:rsidP="00741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390" w:rsidRDefault="00CB4390" w:rsidP="00741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390" w:rsidRDefault="00CB4390" w:rsidP="00741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390" w:rsidRDefault="00CB4390" w:rsidP="00741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9E" w:rsidRPr="001D623B" w:rsidRDefault="00492750" w:rsidP="00741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TIKSLŲ, UŽDAVINIŲ, PRIEMONIŲ</w:t>
      </w:r>
      <w:r w:rsidR="00741A9E" w:rsidRPr="001D623B">
        <w:rPr>
          <w:rFonts w:ascii="Times New Roman" w:hAnsi="Times New Roman" w:cs="Times New Roman"/>
          <w:b/>
          <w:sz w:val="24"/>
          <w:szCs w:val="24"/>
        </w:rPr>
        <w:t>, REZULTATO (PRODUKTO) VERTINIMO KRITERIJŲ SUVESTINĖ</w:t>
      </w:r>
    </w:p>
    <w:p w:rsidR="00741A9E" w:rsidRDefault="00741A9E" w:rsidP="00741A9E">
      <w:pPr>
        <w:jc w:val="center"/>
        <w:rPr>
          <w:b/>
          <w:szCs w:val="24"/>
        </w:rPr>
      </w:pPr>
    </w:p>
    <w:p w:rsidR="00741A9E" w:rsidRDefault="00741A9E" w:rsidP="00741A9E">
      <w:pPr>
        <w:jc w:val="right"/>
        <w:rPr>
          <w:b/>
          <w:szCs w:val="24"/>
        </w:rPr>
      </w:pPr>
    </w:p>
    <w:tbl>
      <w:tblPr>
        <w:tblW w:w="15456" w:type="dxa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3839"/>
        <w:gridCol w:w="27"/>
        <w:gridCol w:w="1789"/>
        <w:gridCol w:w="2872"/>
        <w:gridCol w:w="763"/>
        <w:gridCol w:w="1229"/>
        <w:gridCol w:w="1229"/>
        <w:gridCol w:w="1668"/>
      </w:tblGrid>
      <w:tr w:rsidR="001D623B" w:rsidTr="001D623B">
        <w:trPr>
          <w:trHeight w:val="510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623B" w:rsidRPr="001D623B" w:rsidRDefault="001D623B" w:rsidP="0095095E">
            <w:pPr>
              <w:jc w:val="center"/>
              <w:rPr>
                <w:rFonts w:ascii="Times New Roman" w:eastAsia="MS Mincho;MS Gothic" w:hAnsi="Times New Roman" w:cs="Times New Roman"/>
                <w:b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Tikslo kodas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623B" w:rsidRPr="001D623B" w:rsidRDefault="001D623B" w:rsidP="0095095E">
            <w:pPr>
              <w:jc w:val="center"/>
              <w:rPr>
                <w:rFonts w:ascii="Times New Roman" w:eastAsia="MS Mincho;MS Gothic" w:hAnsi="Times New Roman" w:cs="Times New Roman"/>
                <w:b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Uždavinio kodas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623B" w:rsidRPr="001D623B" w:rsidRDefault="001D623B" w:rsidP="0095095E">
            <w:pPr>
              <w:jc w:val="center"/>
              <w:rPr>
                <w:rFonts w:ascii="Times New Roman" w:eastAsia="MS Mincho;MS Gothic" w:hAnsi="Times New Roman" w:cs="Times New Roman"/>
                <w:b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Priemonės kodas</w:t>
            </w:r>
          </w:p>
        </w:tc>
        <w:tc>
          <w:tcPr>
            <w:tcW w:w="3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623B" w:rsidRPr="001D623B" w:rsidRDefault="001D623B" w:rsidP="0095095E">
            <w:pPr>
              <w:jc w:val="center"/>
              <w:rPr>
                <w:rFonts w:ascii="Times New Roman" w:eastAsia="MS Mincho;MS Gothic" w:hAnsi="Times New Roman" w:cs="Times New Roman"/>
                <w:b/>
                <w:sz w:val="24"/>
                <w:szCs w:val="24"/>
              </w:rPr>
            </w:pPr>
            <w:r w:rsidRPr="001D623B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23B" w:rsidRPr="00492750" w:rsidRDefault="001D623B" w:rsidP="0095095E">
            <w:pPr>
              <w:jc w:val="center"/>
              <w:rPr>
                <w:rFonts w:ascii="Times New Roman" w:eastAsia="MS Mincho;MS Gothic" w:hAnsi="Times New Roman" w:cs="Times New Roman"/>
                <w:b/>
                <w:sz w:val="24"/>
                <w:szCs w:val="24"/>
              </w:rPr>
            </w:pPr>
            <w:r w:rsidRPr="00492750">
              <w:rPr>
                <w:rFonts w:ascii="Times New Roman" w:eastAsia="MS Mincho;MS Gothic" w:hAnsi="Times New Roman" w:cs="Times New Roman"/>
                <w:b/>
                <w:sz w:val="24"/>
                <w:szCs w:val="24"/>
              </w:rPr>
              <w:t>Vykdytojas, projekto vadovas ar pareigybė</w:t>
            </w: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3B" w:rsidRPr="00492750" w:rsidRDefault="00492750" w:rsidP="0095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Tikslo, uždavinio, priemonės</w:t>
            </w:r>
            <w:r w:rsidR="001D623B" w:rsidRPr="00492750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, </w:t>
            </w:r>
          </w:p>
          <w:p w:rsidR="001D623B" w:rsidRPr="00492750" w:rsidRDefault="001D623B" w:rsidP="0095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2750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rezultato (produkto) vertinimo kriterijaus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3B" w:rsidRDefault="001D623B" w:rsidP="0095095E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  <w:p w:rsidR="001D623B" w:rsidRPr="00492750" w:rsidRDefault="001D623B" w:rsidP="0095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1D623B" w:rsidRDefault="001D623B" w:rsidP="0095095E">
            <w:pPr>
              <w:jc w:val="center"/>
              <w:rPr>
                <w:b/>
                <w:bCs/>
                <w:lang w:eastAsia="lt-LT"/>
              </w:rPr>
            </w:pPr>
            <w:r w:rsidRPr="00492750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Įgyvendinimo terminas</w:t>
            </w:r>
          </w:p>
        </w:tc>
      </w:tr>
      <w:tr w:rsidR="001D623B" w:rsidTr="001D623B">
        <w:trPr>
          <w:trHeight w:val="1800"/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623B" w:rsidRDefault="001D623B" w:rsidP="0095095E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623B" w:rsidRDefault="001D623B" w:rsidP="0095095E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623B" w:rsidRDefault="001D623B" w:rsidP="0095095E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38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D623B" w:rsidRDefault="001D623B" w:rsidP="0095095E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23B" w:rsidRPr="00492750" w:rsidRDefault="001D623B" w:rsidP="0095095E">
            <w:pPr>
              <w:snapToGrid w:val="0"/>
              <w:jc w:val="center"/>
              <w:rPr>
                <w:rFonts w:ascii="Times New Roman" w:eastAsia="MS Mincho;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23B" w:rsidRPr="00492750" w:rsidRDefault="001D623B" w:rsidP="0095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2750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23B" w:rsidRPr="00492750" w:rsidRDefault="001D623B" w:rsidP="0095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2750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Mato vnt.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23B" w:rsidRPr="00492750" w:rsidRDefault="001D623B" w:rsidP="0095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2750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2023-ųjų metų faktinė reikšmė, rezultatas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23B" w:rsidRPr="00492750" w:rsidRDefault="001D623B" w:rsidP="0095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2750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2024-ųjų metų siektina reikšmė, rezultatas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3B" w:rsidRDefault="001D623B" w:rsidP="0095095E">
            <w:pPr>
              <w:snapToGrid w:val="0"/>
              <w:jc w:val="center"/>
              <w:rPr>
                <w:rFonts w:eastAsia="MS Mincho;MS Gothic"/>
                <w:b/>
                <w:lang w:eastAsia="lt-LT"/>
              </w:rPr>
            </w:pPr>
          </w:p>
        </w:tc>
      </w:tr>
      <w:tr w:rsidR="00741A9E" w:rsidTr="001D623B">
        <w:trPr>
          <w:trHeight w:val="304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741A9E" w:rsidRPr="00203DC1" w:rsidRDefault="00741A9E" w:rsidP="00741A9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70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5DCE4"/>
          </w:tcPr>
          <w:p w:rsidR="00741A9E" w:rsidRPr="00203DC1" w:rsidRDefault="00741A9E" w:rsidP="00741A9E">
            <w:pPr>
              <w:rPr>
                <w:rFonts w:ascii="Times New Roman" w:eastAsia="MS Mincho;MS Gothic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Ugdymo(</w:t>
            </w:r>
            <w:proofErr w:type="spellStart"/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mokytis visą gyvenimą sąlygų sudarymas.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741A9E" w:rsidRPr="00203DC1" w:rsidRDefault="00741A9E" w:rsidP="004C0A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Suaugusiųjų, įgijusių pradinį išsilavinimą, dalis.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741A9E" w:rsidRPr="00203DC1" w:rsidRDefault="00741A9E" w:rsidP="00741A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741A9E" w:rsidRPr="00203DC1" w:rsidRDefault="00741A9E" w:rsidP="00741A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741A9E" w:rsidRPr="00203DC1" w:rsidRDefault="00741A9E" w:rsidP="00741A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741A9E" w:rsidRPr="00203DC1" w:rsidRDefault="00741A9E" w:rsidP="00741A9E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2024 m. </w:t>
            </w:r>
          </w:p>
          <w:p w:rsidR="00741A9E" w:rsidRPr="00203DC1" w:rsidRDefault="00741A9E" w:rsidP="00741A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741A9E" w:rsidTr="001D623B">
        <w:trPr>
          <w:trHeight w:val="304"/>
          <w:jc w:val="center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DEEAF6"/>
          </w:tcPr>
          <w:p w:rsidR="00741A9E" w:rsidRPr="00203DC1" w:rsidRDefault="00741A9E" w:rsidP="00741A9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7041" w:type="dxa"/>
            <w:gridSpan w:val="5"/>
            <w:vMerge/>
            <w:tcBorders>
              <w:left w:val="single" w:sz="4" w:space="0" w:color="000000"/>
            </w:tcBorders>
            <w:shd w:val="clear" w:color="auto" w:fill="D5DCE4"/>
          </w:tcPr>
          <w:p w:rsidR="00741A9E" w:rsidRPr="00203DC1" w:rsidRDefault="00741A9E" w:rsidP="00741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741A9E" w:rsidRPr="00203DC1" w:rsidRDefault="00741A9E" w:rsidP="004C0A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Jaunimo ir suaugusiųjų, įgijusių pagrindinį išsilavinimą, dalis.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741A9E" w:rsidRPr="00203DC1" w:rsidRDefault="00741A9E" w:rsidP="00741A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741A9E" w:rsidRPr="00203DC1" w:rsidRDefault="00741A9E" w:rsidP="00741A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741A9E" w:rsidRPr="00203DC1" w:rsidRDefault="00741A9E" w:rsidP="00741A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741A9E" w:rsidRPr="00203DC1" w:rsidRDefault="00741A9E" w:rsidP="00741A9E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2024 m. </w:t>
            </w:r>
          </w:p>
          <w:p w:rsidR="00741A9E" w:rsidRPr="00203DC1" w:rsidRDefault="00741A9E" w:rsidP="00741A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741A9E" w:rsidTr="001D623B">
        <w:trPr>
          <w:trHeight w:val="304"/>
          <w:jc w:val="center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741A9E" w:rsidRPr="00203DC1" w:rsidRDefault="00741A9E" w:rsidP="00741A9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704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741A9E" w:rsidRPr="00203DC1" w:rsidRDefault="00741A9E" w:rsidP="00741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741A9E" w:rsidRPr="00203DC1" w:rsidRDefault="00741A9E" w:rsidP="004C0A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Suaugusiųjų, įgijusių vidurinį išsilavinimą, dalis.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741A9E" w:rsidRPr="00203DC1" w:rsidRDefault="00741A9E" w:rsidP="00741A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741A9E" w:rsidRPr="00203DC1" w:rsidRDefault="00741A9E" w:rsidP="00741A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741A9E" w:rsidRPr="00203DC1" w:rsidRDefault="00741A9E" w:rsidP="00741A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741A9E" w:rsidRPr="00203DC1" w:rsidRDefault="00741A9E" w:rsidP="00741A9E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2024 m. </w:t>
            </w:r>
          </w:p>
          <w:p w:rsidR="00741A9E" w:rsidRPr="00203DC1" w:rsidRDefault="00741A9E" w:rsidP="00741A9E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D943D0" w:rsidTr="001D623B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D943D0" w:rsidRPr="00203DC1" w:rsidRDefault="00D943D0" w:rsidP="00D943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D943D0" w:rsidRPr="00203DC1" w:rsidRDefault="00D943D0" w:rsidP="00D943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63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D943D0" w:rsidRPr="00203DC1" w:rsidRDefault="00D943D0" w:rsidP="00D943D0">
            <w:pPr>
              <w:pStyle w:val="TableParagraph"/>
              <w:spacing w:line="270" w:lineRule="atLeast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Užtikrinti kokybišką mokymosi procesą.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D943D0" w:rsidRPr="00203DC1" w:rsidRDefault="00CB4390" w:rsidP="00BA2D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D66">
              <w:rPr>
                <w:rFonts w:ascii="Times New Roman" w:hAnsi="Times New Roman" w:cs="Times New Roman"/>
                <w:sz w:val="24"/>
                <w:szCs w:val="24"/>
              </w:rPr>
              <w:t>Stebėtų pamokų skaičius</w:t>
            </w:r>
            <w:r w:rsidR="00BA2D66" w:rsidRPr="00BA2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D943D0" w:rsidRPr="00203DC1" w:rsidRDefault="00D943D0" w:rsidP="00D943D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Vnt.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D943D0" w:rsidRPr="00203DC1" w:rsidRDefault="00D943D0" w:rsidP="00D943D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D943D0" w:rsidRPr="00203DC1" w:rsidRDefault="00D943D0" w:rsidP="00D943D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D943D0" w:rsidRPr="00203DC1" w:rsidRDefault="00D943D0" w:rsidP="00D943D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2024 m. sausis-gegužė, </w:t>
            </w:r>
            <w:r w:rsidRPr="00203DC1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lapkritis-gruodis </w:t>
            </w:r>
          </w:p>
        </w:tc>
      </w:tr>
      <w:tr w:rsidR="00D943D0" w:rsidTr="001D623B">
        <w:trPr>
          <w:jc w:val="center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943D0" w:rsidRPr="00203DC1" w:rsidRDefault="00D943D0" w:rsidP="00D943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D943D0" w:rsidRPr="00203DC1" w:rsidRDefault="00D943D0" w:rsidP="00D943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636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D943D0" w:rsidRPr="00203DC1" w:rsidRDefault="00D943D0" w:rsidP="00D943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D943D0" w:rsidRPr="00203DC1" w:rsidRDefault="00CB4390" w:rsidP="00800E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D66">
              <w:rPr>
                <w:rFonts w:ascii="Times New Roman" w:hAnsi="Times New Roman" w:cs="Times New Roman"/>
                <w:sz w:val="24"/>
                <w:szCs w:val="24"/>
              </w:rPr>
              <w:t>Padariusių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24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D943D0"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smenin</w:t>
            </w:r>
            <w:r w:rsidRPr="00BA2D6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ę </w:t>
            </w:r>
            <w:r w:rsidR="00D943D0"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mokinių </w:t>
            </w:r>
            <w:r w:rsidR="00D943D0" w:rsidRPr="00BA2D66">
              <w:rPr>
                <w:rFonts w:ascii="Times New Roman" w:hAnsi="Times New Roman" w:cs="Times New Roman"/>
                <w:sz w:val="24"/>
                <w:szCs w:val="24"/>
              </w:rPr>
              <w:t>pažang</w:t>
            </w:r>
            <w:r w:rsidRPr="00BA2D66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="00D943D0" w:rsidRPr="00BA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3D0"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dalis:</w:t>
            </w:r>
          </w:p>
          <w:p w:rsidR="00D943D0" w:rsidRPr="00203DC1" w:rsidRDefault="00D943D0" w:rsidP="00800E6A">
            <w:pPr>
              <w:pStyle w:val="Sraopastraipa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 xml:space="preserve">lankomumo suvestinės, </w:t>
            </w:r>
          </w:p>
          <w:p w:rsidR="00D943D0" w:rsidRPr="00203DC1" w:rsidRDefault="00D943D0" w:rsidP="00800E6A">
            <w:pPr>
              <w:pStyle w:val="Sraopastraipa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pažangumo suvestinės.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D943D0" w:rsidRPr="00203DC1" w:rsidRDefault="00D943D0" w:rsidP="00D943D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D943D0" w:rsidRPr="00203DC1" w:rsidRDefault="00D943D0" w:rsidP="00D943D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43D0" w:rsidRPr="00203DC1" w:rsidRDefault="00D943D0" w:rsidP="00D943D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43D0" w:rsidRPr="00203DC1" w:rsidRDefault="00D943D0" w:rsidP="00D943D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70 %</w:t>
            </w:r>
          </w:p>
          <w:p w:rsidR="00D943D0" w:rsidRPr="00203DC1" w:rsidRDefault="00D943D0" w:rsidP="00D943D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43D0" w:rsidRPr="00203DC1" w:rsidRDefault="00D943D0" w:rsidP="00D943D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65 %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D943D0" w:rsidRPr="00203DC1" w:rsidRDefault="00D943D0" w:rsidP="00800E6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D943D0" w:rsidRPr="00203DC1" w:rsidRDefault="00D943D0" w:rsidP="00D943D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43D0" w:rsidRPr="00203DC1" w:rsidRDefault="00D943D0" w:rsidP="00D943D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75 %</w:t>
            </w:r>
          </w:p>
          <w:p w:rsidR="00D943D0" w:rsidRPr="00203DC1" w:rsidRDefault="00D943D0" w:rsidP="00D943D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43D0" w:rsidRPr="00203DC1" w:rsidRDefault="00D943D0" w:rsidP="00D943D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70 %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D943D0" w:rsidRPr="00203DC1" w:rsidRDefault="00D943D0" w:rsidP="00D943D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2024 m. II ketv.</w:t>
            </w:r>
          </w:p>
        </w:tc>
      </w:tr>
      <w:tr w:rsidR="0043491F" w:rsidTr="001D623B">
        <w:trPr>
          <w:trHeight w:val="112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3491F" w:rsidRPr="00203DC1" w:rsidRDefault="0043491F" w:rsidP="00D943D0">
            <w:pPr>
              <w:jc w:val="center"/>
              <w:rPr>
                <w:rFonts w:ascii="Times New Roman" w:eastAsia="MS Mincho;MS Gothic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43491F" w:rsidRPr="00203DC1" w:rsidRDefault="0043491F" w:rsidP="00D943D0">
            <w:pPr>
              <w:jc w:val="center"/>
              <w:rPr>
                <w:rFonts w:ascii="Times New Roman" w:eastAsia="MS Mincho;MS Gothic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43491F" w:rsidRPr="00203DC1" w:rsidRDefault="0043491F" w:rsidP="00D943D0">
            <w:pPr>
              <w:jc w:val="center"/>
              <w:rPr>
                <w:rFonts w:ascii="Times New Roman" w:eastAsia="MS Mincho;MS Gothic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491F" w:rsidRPr="00203DC1" w:rsidRDefault="0043491F" w:rsidP="0043491F">
            <w:pPr>
              <w:rPr>
                <w:rFonts w:ascii="Times New Roman" w:eastAsia="MS Mincho;MS Gothic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Tęsti aktyvų mokymą(</w:t>
            </w:r>
            <w:proofErr w:type="spellStart"/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skatinančių skaitmeninių priemonių taikymą ugdymui.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491F" w:rsidRPr="00203DC1" w:rsidRDefault="0043491F" w:rsidP="0043491F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Administracija,</w:t>
            </w:r>
          </w:p>
          <w:p w:rsidR="0043491F" w:rsidRPr="00203DC1" w:rsidRDefault="0043491F" w:rsidP="0043491F">
            <w:pPr>
              <w:pStyle w:val="TableParagraph"/>
              <w:spacing w:line="270" w:lineRule="atLeast"/>
              <w:ind w:left="102"/>
              <w:rPr>
                <w:rFonts w:eastAsia="MS Mincho;MS Gothic"/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metodinių grupių nariai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3491F" w:rsidRPr="00203DC1" w:rsidRDefault="0043491F" w:rsidP="00345007">
            <w:pPr>
              <w:spacing w:after="0"/>
              <w:rPr>
                <w:rFonts w:ascii="Times New Roman" w:eastAsia="MS Mincho;MS Gothic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Mokytojų, naudojančių IRT (informacinių ryšių technologij</w:t>
            </w:r>
            <w:r w:rsidR="00345007"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s) pamokoje dalis.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491F" w:rsidRPr="00203DC1" w:rsidRDefault="0043491F" w:rsidP="0043491F">
            <w:pPr>
              <w:pStyle w:val="TableParagraph"/>
              <w:jc w:val="center"/>
              <w:rPr>
                <w:rFonts w:eastAsia="MS Mincho;MS Gothic"/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491F" w:rsidRPr="00203DC1" w:rsidRDefault="0043491F" w:rsidP="0043491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60 %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491F" w:rsidRPr="00203DC1" w:rsidRDefault="0043491F" w:rsidP="0043491F">
            <w:pPr>
              <w:pStyle w:val="TableParagraph"/>
              <w:jc w:val="center"/>
              <w:rPr>
                <w:rFonts w:eastAsia="MS Mincho;MS Gothic"/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75 %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91F" w:rsidRPr="00203DC1" w:rsidRDefault="0043491F" w:rsidP="0043491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2024 m. </w:t>
            </w:r>
          </w:p>
          <w:p w:rsidR="0043491F" w:rsidRPr="00203DC1" w:rsidRDefault="0043491F" w:rsidP="0043491F">
            <w:pPr>
              <w:pStyle w:val="TableParagraph"/>
              <w:jc w:val="center"/>
              <w:rPr>
                <w:rFonts w:eastAsia="MS Mincho;MS Gothic"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235A02" w:rsidTr="001D623B">
        <w:trPr>
          <w:trHeight w:val="303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35A02" w:rsidRPr="00203DC1" w:rsidRDefault="00235A02" w:rsidP="00235A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235A02" w:rsidRPr="00203DC1" w:rsidRDefault="00235A02" w:rsidP="00235A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235A02" w:rsidRPr="00203DC1" w:rsidRDefault="00235A02" w:rsidP="00235A0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A02" w:rsidRPr="00203DC1" w:rsidRDefault="00345007" w:rsidP="00345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Koreguoti mokymosi turinį</w:t>
            </w:r>
            <w:r w:rsidR="00235A02"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pagal laikmečio aktualijas.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A02" w:rsidRPr="00203DC1" w:rsidRDefault="00235A02" w:rsidP="00235A02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Administracija,</w:t>
            </w:r>
          </w:p>
          <w:p w:rsidR="00235A02" w:rsidRPr="00203DC1" w:rsidRDefault="00235A02" w:rsidP="00235A02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metodinių grupių nariai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A02" w:rsidRPr="00203DC1" w:rsidRDefault="00235A02" w:rsidP="007150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Atnaujintų ilgalaikių pamokų planų dalis.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A02" w:rsidRPr="00203DC1" w:rsidRDefault="00235A02" w:rsidP="00235A0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A02" w:rsidRPr="00203DC1" w:rsidRDefault="00235A02" w:rsidP="00235A0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42%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A02" w:rsidRPr="00203DC1" w:rsidRDefault="00235A02" w:rsidP="00235A0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A02" w:rsidRPr="00203DC1" w:rsidRDefault="00235A02" w:rsidP="00235A0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2024 m. </w:t>
            </w:r>
          </w:p>
          <w:p w:rsidR="00235A02" w:rsidRPr="00203DC1" w:rsidRDefault="00235A02" w:rsidP="00235A0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1979F3" w:rsidTr="001D623B">
        <w:trPr>
          <w:trHeight w:val="303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1979F3" w:rsidRPr="00203DC1" w:rsidRDefault="001979F3" w:rsidP="00396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1979F3" w:rsidRPr="00203DC1" w:rsidRDefault="001979F3" w:rsidP="00396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:rsidR="001979F3" w:rsidRPr="00203DC1" w:rsidRDefault="001979F3" w:rsidP="00396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79F3" w:rsidRPr="00203DC1" w:rsidRDefault="001979F3" w:rsidP="00396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Individualizuoti, diferencijuoti ugdymo turinį pagal mokinių patirtį.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979F3" w:rsidRPr="00203DC1" w:rsidRDefault="001979F3" w:rsidP="00396449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Administracija,</w:t>
            </w:r>
          </w:p>
          <w:p w:rsidR="001979F3" w:rsidRPr="00203DC1" w:rsidRDefault="001979F3" w:rsidP="00396449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F3" w:rsidRPr="00203DC1" w:rsidRDefault="001979F3" w:rsidP="007150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Atnaujintų jaunimo ir III, IV gimnazijos klasių mokinių mokymosi individualių planų dalis.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F3" w:rsidRPr="00203DC1" w:rsidRDefault="001979F3" w:rsidP="0039644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 xml:space="preserve">  Proc.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F3" w:rsidRPr="00203DC1" w:rsidRDefault="001979F3" w:rsidP="0039644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F3" w:rsidRPr="00203DC1" w:rsidRDefault="001979F3" w:rsidP="0039644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3" w:rsidRPr="00203DC1" w:rsidRDefault="001979F3" w:rsidP="00396449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2024 m. </w:t>
            </w:r>
          </w:p>
          <w:p w:rsidR="001979F3" w:rsidRPr="00203DC1" w:rsidRDefault="001979F3" w:rsidP="00396449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III ketv.</w:t>
            </w:r>
          </w:p>
        </w:tc>
      </w:tr>
      <w:tr w:rsidR="001979F3" w:rsidTr="001D623B">
        <w:trPr>
          <w:trHeight w:val="303"/>
          <w:jc w:val="center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1979F3" w:rsidRPr="00203DC1" w:rsidRDefault="001979F3" w:rsidP="003964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1979F3" w:rsidRPr="00203DC1" w:rsidRDefault="001979F3" w:rsidP="003964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1979F3" w:rsidRPr="00203DC1" w:rsidRDefault="001979F3" w:rsidP="003964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79F3" w:rsidRPr="00203DC1" w:rsidRDefault="001979F3" w:rsidP="00396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79F3" w:rsidRPr="00203DC1" w:rsidRDefault="001979F3" w:rsidP="00396449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F3" w:rsidRPr="00203DC1" w:rsidRDefault="001979F3" w:rsidP="007150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Organizuotų  diagnostinių</w:t>
            </w:r>
            <w:r w:rsidR="0071508B"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testų </w:t>
            </w: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skaičius.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F3" w:rsidRPr="00203DC1" w:rsidRDefault="001979F3" w:rsidP="0039644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Vnt.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F3" w:rsidRPr="00203DC1" w:rsidRDefault="001979F3" w:rsidP="0039644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F3" w:rsidRPr="00203DC1" w:rsidRDefault="001979F3" w:rsidP="0039644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F3" w:rsidRPr="00203DC1" w:rsidRDefault="001979F3" w:rsidP="00396449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2024 m. </w:t>
            </w:r>
          </w:p>
          <w:p w:rsidR="001979F3" w:rsidRPr="00203DC1" w:rsidRDefault="001979F3" w:rsidP="00396449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II, IV ketv.</w:t>
            </w:r>
          </w:p>
        </w:tc>
      </w:tr>
      <w:tr w:rsidR="00544B2F" w:rsidTr="001D623B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544B2F" w:rsidRPr="00203DC1" w:rsidRDefault="00544B2F" w:rsidP="00544B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544B2F" w:rsidRPr="00203DC1" w:rsidRDefault="00544B2F" w:rsidP="00544B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63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544B2F" w:rsidRPr="00203DC1" w:rsidRDefault="0071508B" w:rsidP="00544B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Tobulinti </w:t>
            </w:r>
            <w:r w:rsidR="00544B2F"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mokytojų ir pagalbos mokiniui specialistų kompetencijų įvairovę.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544B2F" w:rsidRPr="00203DC1" w:rsidRDefault="00544B2F" w:rsidP="0071508B">
            <w:pPr>
              <w:pStyle w:val="Komentarotekstas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Mokytojų, pagilinusių kompetencijas, dalis:</w:t>
            </w:r>
          </w:p>
          <w:p w:rsidR="00544B2F" w:rsidRPr="00203DC1" w:rsidRDefault="00544B2F" w:rsidP="0071508B">
            <w:pPr>
              <w:pStyle w:val="Komentarotekstas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bendrąsias, </w:t>
            </w:r>
          </w:p>
          <w:p w:rsidR="00544B2F" w:rsidRPr="00203DC1" w:rsidRDefault="00544B2F" w:rsidP="0071508B">
            <w:pPr>
              <w:pStyle w:val="Komentarotekstas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specialiąsias.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544B2F" w:rsidRPr="00203DC1" w:rsidRDefault="00544B2F" w:rsidP="00544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544B2F" w:rsidRPr="00203DC1" w:rsidRDefault="00544B2F" w:rsidP="0071508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508B" w:rsidRPr="00203DC1" w:rsidRDefault="0071508B" w:rsidP="0071508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508B" w:rsidRPr="00203DC1" w:rsidRDefault="00544B2F" w:rsidP="0071508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80 %</w:t>
            </w:r>
          </w:p>
          <w:p w:rsidR="00544B2F" w:rsidRPr="00203DC1" w:rsidRDefault="00544B2F" w:rsidP="0071508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544B2F" w:rsidRPr="00203DC1" w:rsidRDefault="00544B2F" w:rsidP="00544B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508B" w:rsidRPr="00203DC1" w:rsidRDefault="0071508B" w:rsidP="00544B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44B2F" w:rsidRPr="00203DC1" w:rsidRDefault="00544B2F" w:rsidP="00544B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90 %</w:t>
            </w:r>
          </w:p>
          <w:p w:rsidR="00544B2F" w:rsidRPr="00203DC1" w:rsidRDefault="00544B2F" w:rsidP="00544B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544B2F" w:rsidRPr="00203DC1" w:rsidRDefault="00544B2F" w:rsidP="00544B2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2024 m. </w:t>
            </w:r>
          </w:p>
          <w:p w:rsidR="00544B2F" w:rsidRPr="00203DC1" w:rsidRDefault="00544B2F" w:rsidP="00544B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544B2F" w:rsidTr="001D623B">
        <w:trPr>
          <w:jc w:val="center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44B2F" w:rsidRPr="00203DC1" w:rsidRDefault="00544B2F" w:rsidP="00544B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544B2F" w:rsidRPr="00203DC1" w:rsidRDefault="00544B2F" w:rsidP="00544B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636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544B2F" w:rsidRPr="00203DC1" w:rsidRDefault="00544B2F" w:rsidP="00544B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544B2F" w:rsidRPr="00203DC1" w:rsidRDefault="00544B2F" w:rsidP="007150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Mokytojų, dalyvavusių privalomuose kvalifikacijos dienose, dalis.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544B2F" w:rsidRPr="00203DC1" w:rsidRDefault="00544B2F" w:rsidP="00544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544B2F" w:rsidRPr="00203DC1" w:rsidRDefault="00544B2F" w:rsidP="00544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544B2F" w:rsidRPr="00203DC1" w:rsidRDefault="00544B2F" w:rsidP="00544B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544B2F" w:rsidRPr="00203DC1" w:rsidRDefault="00544B2F" w:rsidP="00544B2F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2024 m. </w:t>
            </w:r>
          </w:p>
          <w:p w:rsidR="00544B2F" w:rsidRPr="00203DC1" w:rsidRDefault="00544B2F" w:rsidP="00544B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B04557" w:rsidTr="001D623B">
        <w:trPr>
          <w:trHeight w:val="1125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B04557" w:rsidRPr="00203DC1" w:rsidRDefault="00B04557" w:rsidP="00B04557">
            <w:pPr>
              <w:jc w:val="center"/>
              <w:rPr>
                <w:rFonts w:ascii="Times New Roman" w:eastAsia="MS Mincho;MS Gothic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B04557" w:rsidRPr="00203DC1" w:rsidRDefault="00B04557" w:rsidP="00B04557">
            <w:pPr>
              <w:jc w:val="center"/>
              <w:rPr>
                <w:rFonts w:ascii="Times New Roman" w:eastAsia="MS Mincho;MS Gothic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:rsidR="00B04557" w:rsidRPr="00203DC1" w:rsidRDefault="00B04557" w:rsidP="00B04557">
            <w:pPr>
              <w:jc w:val="center"/>
              <w:rPr>
                <w:rFonts w:ascii="Times New Roman" w:eastAsia="MS Mincho;MS Gothic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04557" w:rsidRPr="00203DC1" w:rsidRDefault="00345007" w:rsidP="00345007">
            <w:pPr>
              <w:pStyle w:val="Komentaroteks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Organizuoti metinį</w:t>
            </w:r>
            <w:r w:rsidR="00B04557"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mokytojų įsivertinimą.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04557" w:rsidRPr="00203DC1" w:rsidRDefault="00B04557" w:rsidP="00B04557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Administracija,</w:t>
            </w:r>
          </w:p>
          <w:p w:rsidR="00B04557" w:rsidRPr="00203DC1" w:rsidRDefault="00B04557" w:rsidP="00B04557">
            <w:pPr>
              <w:pStyle w:val="TableParagraph"/>
              <w:spacing w:line="270" w:lineRule="atLeast"/>
              <w:ind w:left="102"/>
              <w:jc w:val="both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04557" w:rsidRPr="00203DC1" w:rsidRDefault="00B04557" w:rsidP="00B0455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Organizuotų pedagoginės, andragoginės veiklos ir mokytojo kvalifikacijos tobulinimo krypties aptarimų skaičius.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557" w:rsidRPr="00203DC1" w:rsidRDefault="00B04557" w:rsidP="00B04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Vnt.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557" w:rsidRPr="00203DC1" w:rsidRDefault="00B04557" w:rsidP="00B04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4557" w:rsidRPr="00203DC1" w:rsidRDefault="00B04557" w:rsidP="00B045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4557" w:rsidRPr="00203DC1" w:rsidRDefault="00B04557" w:rsidP="00B045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 xml:space="preserve">2024 </w:t>
            </w:r>
          </w:p>
          <w:p w:rsidR="00B04557" w:rsidRPr="00203DC1" w:rsidRDefault="00B04557" w:rsidP="00B045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II ketv.</w:t>
            </w:r>
          </w:p>
        </w:tc>
      </w:tr>
      <w:tr w:rsidR="00B04557" w:rsidTr="001D623B">
        <w:trPr>
          <w:trHeight w:val="303"/>
          <w:jc w:val="center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04557" w:rsidRPr="00203DC1" w:rsidRDefault="00B04557" w:rsidP="00B04557">
            <w:pPr>
              <w:jc w:val="center"/>
              <w:rPr>
                <w:rFonts w:ascii="Times New Roman" w:eastAsia="MS Mincho;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B04557" w:rsidRPr="00203DC1" w:rsidRDefault="00B04557" w:rsidP="00B04557">
            <w:pPr>
              <w:jc w:val="center"/>
              <w:rPr>
                <w:rFonts w:ascii="Times New Roman" w:eastAsia="MS Mincho;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B04557" w:rsidRPr="00203DC1" w:rsidRDefault="00B04557" w:rsidP="00B04557">
            <w:pPr>
              <w:jc w:val="center"/>
              <w:rPr>
                <w:rFonts w:ascii="Times New Roman" w:eastAsia="MS Mincho;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557" w:rsidRPr="00203DC1" w:rsidRDefault="00B04557" w:rsidP="00B04557">
            <w:pPr>
              <w:pStyle w:val="Komentaroteks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557" w:rsidRPr="00203DC1" w:rsidRDefault="00B04557" w:rsidP="00B04557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4557" w:rsidRPr="00203DC1" w:rsidRDefault="00B04557" w:rsidP="00B0455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Pateiktų įsivertinimo anketų dalis.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57" w:rsidRPr="00203DC1" w:rsidRDefault="004C0A1B" w:rsidP="00B04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B04557"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57" w:rsidRPr="00203DC1" w:rsidRDefault="00B04557" w:rsidP="00B04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57" w:rsidRPr="00203DC1" w:rsidRDefault="00B04557" w:rsidP="00B045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97 %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557" w:rsidRPr="00203DC1" w:rsidRDefault="00B04557" w:rsidP="00B045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 xml:space="preserve">2024 </w:t>
            </w:r>
          </w:p>
          <w:p w:rsidR="00B04557" w:rsidRPr="00203DC1" w:rsidRDefault="00B04557" w:rsidP="00B045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II ketv.</w:t>
            </w:r>
          </w:p>
        </w:tc>
      </w:tr>
      <w:tr w:rsidR="00B04557" w:rsidTr="001D623B">
        <w:trPr>
          <w:trHeight w:val="303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04557" w:rsidRPr="00203DC1" w:rsidRDefault="00B04557" w:rsidP="00B04557">
            <w:pPr>
              <w:jc w:val="center"/>
              <w:rPr>
                <w:rFonts w:ascii="Times New Roman" w:eastAsia="MS Mincho;MS Gothic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B04557" w:rsidRPr="00203DC1" w:rsidRDefault="00B04557" w:rsidP="00B04557">
            <w:pPr>
              <w:jc w:val="center"/>
              <w:rPr>
                <w:rFonts w:ascii="Times New Roman" w:eastAsia="MS Mincho;MS Gothic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B04557" w:rsidRPr="00203DC1" w:rsidRDefault="00B04557" w:rsidP="00B04557">
            <w:pPr>
              <w:jc w:val="center"/>
              <w:rPr>
                <w:rFonts w:ascii="Times New Roman" w:eastAsia="MS Mincho;MS Gothic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F14" w:rsidRPr="00203DC1" w:rsidRDefault="00760E3C" w:rsidP="00760E3C">
            <w:pPr>
              <w:pStyle w:val="Komentaroteks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Vykdyti m</w:t>
            </w:r>
            <w:r w:rsidR="00B04557"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etodinių grupių in</w:t>
            </w: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formacinius renginius</w:t>
            </w:r>
            <w:r w:rsidR="00B04557"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švietimo naujovių „medžiotojai“.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4557" w:rsidRPr="00203DC1" w:rsidRDefault="00B04557" w:rsidP="00B04557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Administracija,</w:t>
            </w:r>
          </w:p>
          <w:p w:rsidR="00B04557" w:rsidRPr="00203DC1" w:rsidRDefault="00B04557" w:rsidP="00B04557">
            <w:pPr>
              <w:pStyle w:val="TableParagraph"/>
              <w:spacing w:line="270" w:lineRule="atLeast"/>
              <w:ind w:left="102"/>
              <w:jc w:val="both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57" w:rsidRPr="00203DC1" w:rsidRDefault="00B04557" w:rsidP="00B0455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Organizuotų švietimo naujovių ir patirties sklaidos renginių kolegoms skaičius.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57" w:rsidRPr="00203DC1" w:rsidRDefault="00B04557" w:rsidP="00B04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Vnt.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57" w:rsidRPr="00203DC1" w:rsidRDefault="00B04557" w:rsidP="00B04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57" w:rsidRPr="00203DC1" w:rsidRDefault="00B04557" w:rsidP="00B045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557" w:rsidRPr="00203DC1" w:rsidRDefault="00B04557" w:rsidP="00B04557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2024 m. </w:t>
            </w:r>
          </w:p>
          <w:p w:rsidR="00B04557" w:rsidRPr="00203DC1" w:rsidRDefault="00B04557" w:rsidP="00B045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0E6F14" w:rsidRPr="000E6F14" w:rsidTr="001D623B">
        <w:trPr>
          <w:trHeight w:val="304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0E6F14" w:rsidRPr="00203DC1" w:rsidRDefault="004C0A1B" w:rsidP="000E6F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0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5DCE4"/>
          </w:tcPr>
          <w:p w:rsidR="000E6F14" w:rsidRPr="00203DC1" w:rsidRDefault="000E6F14" w:rsidP="000E6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Saugios ir palaikančios mokymosi aplinkos kūrimas centro bendruomenei.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0E6F14" w:rsidRPr="00203DC1" w:rsidRDefault="000E6F14" w:rsidP="004C0A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Bendruomenės narių, dalyvavusių emocinės s</w:t>
            </w:r>
            <w:r w:rsidR="00F2204B"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veikatos gerinimo programose, </w:t>
            </w: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dalis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0E6F14" w:rsidRPr="00203DC1" w:rsidRDefault="000E6F14" w:rsidP="000E6F1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0E6F14" w:rsidRPr="00203DC1" w:rsidRDefault="000E6F14" w:rsidP="000E6F1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70 %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0E6F14" w:rsidRPr="00203DC1" w:rsidRDefault="000E6F14" w:rsidP="000E6F1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80 %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E6F14" w:rsidRPr="00203DC1" w:rsidRDefault="000E6F14" w:rsidP="000E6F14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 xml:space="preserve">2024 m. </w:t>
            </w: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E6F14" w:rsidRPr="00203DC1" w:rsidRDefault="000E6F14" w:rsidP="000E6F1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0E6F14" w:rsidRPr="000E6F14" w:rsidTr="004C0A1B">
        <w:trPr>
          <w:trHeight w:val="850"/>
          <w:jc w:val="center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DEEAF6"/>
          </w:tcPr>
          <w:p w:rsidR="000E6F14" w:rsidRPr="00203DC1" w:rsidRDefault="000E6F14" w:rsidP="000E6F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vMerge/>
            <w:tcBorders>
              <w:left w:val="single" w:sz="4" w:space="0" w:color="000000"/>
            </w:tcBorders>
            <w:shd w:val="clear" w:color="auto" w:fill="D5DCE4"/>
          </w:tcPr>
          <w:p w:rsidR="000E6F14" w:rsidRPr="00203DC1" w:rsidRDefault="000E6F14" w:rsidP="000E6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5DCE4"/>
          </w:tcPr>
          <w:p w:rsidR="000E6F14" w:rsidRPr="00203DC1" w:rsidRDefault="000E6F14" w:rsidP="004C0A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Socialinėse ir prevencinėse programose dalyvavusių mokinių dalis.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5DCE4"/>
          </w:tcPr>
          <w:p w:rsidR="000E6F14" w:rsidRPr="00203DC1" w:rsidRDefault="000E6F14" w:rsidP="000E6F1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5DCE4"/>
          </w:tcPr>
          <w:p w:rsidR="000E6F14" w:rsidRPr="00203DC1" w:rsidRDefault="000E6F14" w:rsidP="000E6F1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60 %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5DCE4"/>
          </w:tcPr>
          <w:p w:rsidR="000E6F14" w:rsidRPr="00203DC1" w:rsidRDefault="000E6F14" w:rsidP="000E6F1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70 %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</w:tcPr>
          <w:p w:rsidR="000E6F14" w:rsidRPr="00203DC1" w:rsidRDefault="000E6F14" w:rsidP="000E6F1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2024 m.</w:t>
            </w:r>
          </w:p>
          <w:p w:rsidR="000E6F14" w:rsidRPr="00203DC1" w:rsidRDefault="000E6F14" w:rsidP="000E6F1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F2204B" w:rsidRPr="000E6F14" w:rsidTr="001D623B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F2204B" w:rsidRPr="00203DC1" w:rsidRDefault="004C0A1B" w:rsidP="00F220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sąlygas savirealizacijai, kūrybiškumui, asmenybės augimui.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4C0A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Bendruomenės narių, dalyvavusių kolegialaus ryšio stiprinimo renginiuose, dalis.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80 %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90 %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2024 m.</w:t>
            </w:r>
          </w:p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F2204B" w:rsidRPr="000E6F14" w:rsidTr="001D623B">
        <w:trPr>
          <w:jc w:val="center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2204B" w:rsidRPr="00203DC1" w:rsidRDefault="00F2204B" w:rsidP="00F220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6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4C0A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Bendrų veiklų su socialiniais partneriais skaičius.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Vnt.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2024 m.</w:t>
            </w:r>
          </w:p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F2204B" w:rsidRPr="000E6F14" w:rsidTr="001D623B">
        <w:trPr>
          <w:trHeight w:val="112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2204B" w:rsidRPr="00203DC1" w:rsidRDefault="004C0A1B" w:rsidP="00F220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F2204B" w:rsidRPr="00203DC1" w:rsidRDefault="00F2204B" w:rsidP="00F220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204B" w:rsidRPr="00203DC1" w:rsidRDefault="00F2204B" w:rsidP="00F220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Ugdyti bendruomenės kūrybiškumo kompetenciją.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204B" w:rsidRPr="00203DC1" w:rsidRDefault="00F2204B" w:rsidP="00F2204B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Administracija,</w:t>
            </w:r>
          </w:p>
          <w:p w:rsidR="00F2204B" w:rsidRPr="00203DC1" w:rsidRDefault="00F2204B" w:rsidP="00F2204B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2204B" w:rsidRPr="00203DC1" w:rsidRDefault="00F2204B" w:rsidP="00F2204B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Bendruomenės narių, dalyvavusių netradicinėse erdvėse organizuotų renginių, dalis.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204B" w:rsidRPr="00203DC1" w:rsidRDefault="00F2204B" w:rsidP="00F22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204B" w:rsidRPr="00203DC1" w:rsidRDefault="00F2204B" w:rsidP="00F22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204B" w:rsidRPr="00203DC1" w:rsidRDefault="00F2204B" w:rsidP="00F22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04B" w:rsidRPr="00203DC1" w:rsidRDefault="00F2204B" w:rsidP="00F2204B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2024 m.</w:t>
            </w:r>
          </w:p>
          <w:p w:rsidR="00F2204B" w:rsidRPr="00203DC1" w:rsidRDefault="00F2204B" w:rsidP="00F2204B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I-IV ketv. </w:t>
            </w:r>
          </w:p>
          <w:p w:rsidR="00F2204B" w:rsidRPr="00203DC1" w:rsidRDefault="00F2204B" w:rsidP="00F2204B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2204B" w:rsidRPr="000E6F14" w:rsidTr="001D623B">
        <w:trPr>
          <w:trHeight w:val="303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2204B" w:rsidRPr="00203DC1" w:rsidRDefault="004C0A1B" w:rsidP="00F220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F2204B" w:rsidRPr="00203DC1" w:rsidRDefault="00F2204B" w:rsidP="00F220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04B" w:rsidRPr="00203DC1" w:rsidRDefault="00F2204B" w:rsidP="00F2204B">
            <w:pPr>
              <w:pStyle w:val="Komentaroteks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Skatinti mokytojų saviraišką.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204B" w:rsidRPr="00203DC1" w:rsidRDefault="00F2204B" w:rsidP="00F2204B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Administracija,</w:t>
            </w:r>
          </w:p>
          <w:p w:rsidR="00F2204B" w:rsidRPr="00203DC1" w:rsidRDefault="00F2204B" w:rsidP="00F2204B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04B" w:rsidRPr="00203DC1" w:rsidRDefault="00F2204B" w:rsidP="00F2204B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 xml:space="preserve">Mokytojų parengtų projektų skaičius.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04B" w:rsidRPr="00203DC1" w:rsidRDefault="00F2204B" w:rsidP="00F22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Vnt.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04B" w:rsidRPr="00203DC1" w:rsidRDefault="00F2204B" w:rsidP="00F22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04B" w:rsidRPr="00203DC1" w:rsidRDefault="00F2204B" w:rsidP="00F22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4B" w:rsidRPr="00203DC1" w:rsidRDefault="00F2204B" w:rsidP="00F2204B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2024 m. </w:t>
            </w:r>
          </w:p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F2204B" w:rsidRPr="000E6F14" w:rsidTr="001D623B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F2204B" w:rsidRPr="00203DC1" w:rsidRDefault="004C0A1B" w:rsidP="00F220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Puoselėti centro emocinę ir fizinę aplinką.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pStyle w:val="Komentarotekstas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Vertinančių Centrą kaip emociškai ir fiziškai saugią aplinką mokinių dalis.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90 %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2024 m.</w:t>
            </w:r>
          </w:p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F2204B" w:rsidRPr="000E6F14" w:rsidTr="001D623B">
        <w:trPr>
          <w:jc w:val="center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2204B" w:rsidRPr="00203DC1" w:rsidRDefault="00F2204B" w:rsidP="00F220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6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pStyle w:val="Komentarotekstas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Pritaikytų netradicinių mokymosi erdvių mokinių poreikiams skaičius.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Vnt.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tabs>
                <w:tab w:val="left" w:pos="541"/>
                <w:tab w:val="center" w:pos="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2024 m.</w:t>
            </w:r>
          </w:p>
          <w:p w:rsidR="00F2204B" w:rsidRPr="00203DC1" w:rsidRDefault="00F2204B" w:rsidP="00F220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800E6A" w:rsidRPr="000E6F14" w:rsidTr="004C0A1B">
        <w:trPr>
          <w:trHeight w:val="113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800E6A" w:rsidRPr="00203DC1" w:rsidRDefault="004C0A1B" w:rsidP="00800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800E6A" w:rsidRPr="00203DC1" w:rsidRDefault="00800E6A" w:rsidP="00800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:rsidR="00800E6A" w:rsidRPr="00203DC1" w:rsidRDefault="00800E6A" w:rsidP="00800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0E6A" w:rsidRPr="00203DC1" w:rsidRDefault="00800E6A" w:rsidP="00800E6A">
            <w:pPr>
              <w:pStyle w:val="Komentaroteks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Stiprinti mokytojų emocinę sveikatą.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0E6A" w:rsidRPr="00203DC1" w:rsidRDefault="00800E6A" w:rsidP="00800E6A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Administracija,</w:t>
            </w:r>
          </w:p>
          <w:p w:rsidR="00800E6A" w:rsidRPr="00203DC1" w:rsidRDefault="00800E6A" w:rsidP="00800E6A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00E6A" w:rsidRPr="00203DC1" w:rsidRDefault="00800E6A" w:rsidP="00800E6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Mokytojų, dalyvavusių emocinės sveikatos stiprinimo renginiuose, dalis.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E6A" w:rsidRPr="00203DC1" w:rsidRDefault="00800E6A" w:rsidP="00800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E6A" w:rsidRPr="00203DC1" w:rsidRDefault="00800E6A" w:rsidP="00800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65 %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E6A" w:rsidRPr="00203DC1" w:rsidRDefault="00800E6A" w:rsidP="00800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0E6A" w:rsidRPr="00203DC1" w:rsidRDefault="00800E6A" w:rsidP="00800E6A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2024 m. </w:t>
            </w:r>
          </w:p>
          <w:p w:rsidR="00800E6A" w:rsidRPr="00203DC1" w:rsidRDefault="00800E6A" w:rsidP="00800E6A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  <w:tr w:rsidR="00800E6A" w:rsidRPr="000E6F14" w:rsidTr="001D623B">
        <w:trPr>
          <w:trHeight w:val="303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00E6A" w:rsidRPr="00203DC1" w:rsidRDefault="004C0A1B" w:rsidP="00800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800E6A" w:rsidRPr="00203DC1" w:rsidRDefault="00800E6A" w:rsidP="00800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800E6A" w:rsidRPr="00203DC1" w:rsidRDefault="00800E6A" w:rsidP="00800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E6A" w:rsidRPr="00203DC1" w:rsidRDefault="00800E6A" w:rsidP="00BD7CAD">
            <w:pPr>
              <w:pStyle w:val="Komentaroteks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Gerinti bendruomenės narių </w:t>
            </w:r>
            <w:r w:rsidR="00BD7CAD"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tarpusavio komunikaciją.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0E6A" w:rsidRPr="00203DC1" w:rsidRDefault="00800E6A" w:rsidP="00800E6A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Administracija,</w:t>
            </w:r>
          </w:p>
          <w:p w:rsidR="00800E6A" w:rsidRPr="00203DC1" w:rsidRDefault="00800E6A" w:rsidP="00800E6A">
            <w:pPr>
              <w:pStyle w:val="TableParagraph"/>
              <w:spacing w:line="270" w:lineRule="atLeast"/>
              <w:ind w:left="102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A" w:rsidRPr="00203DC1" w:rsidRDefault="00800E6A" w:rsidP="00800E6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203DC1">
              <w:rPr>
                <w:color w:val="000000" w:themeColor="text1"/>
                <w:sz w:val="24"/>
                <w:szCs w:val="24"/>
              </w:rPr>
              <w:t>Organizuotų bendruomenės renginių ir veiklų skaičius.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A" w:rsidRPr="00203DC1" w:rsidRDefault="00800E6A" w:rsidP="00800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Vnt.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A" w:rsidRPr="00203DC1" w:rsidRDefault="00D6311E" w:rsidP="00800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A" w:rsidRPr="00203DC1" w:rsidRDefault="00D6311E" w:rsidP="00800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E6A" w:rsidRPr="00203DC1" w:rsidRDefault="00800E6A" w:rsidP="00800E6A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 xml:space="preserve">2024 m. </w:t>
            </w:r>
          </w:p>
          <w:p w:rsidR="00800E6A" w:rsidRPr="00203DC1" w:rsidRDefault="00800E6A" w:rsidP="00800E6A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03DC1">
              <w:rPr>
                <w:bCs/>
                <w:color w:val="000000" w:themeColor="text1"/>
                <w:sz w:val="24"/>
                <w:szCs w:val="24"/>
              </w:rPr>
              <w:t>I-IV ketv.</w:t>
            </w:r>
          </w:p>
        </w:tc>
      </w:tr>
    </w:tbl>
    <w:p w:rsidR="00D7774C" w:rsidRDefault="00741A9E">
      <w:r>
        <w:br w:type="page"/>
      </w:r>
    </w:p>
    <w:p w:rsidR="006B49A7" w:rsidRPr="0076012D" w:rsidRDefault="006B49A7" w:rsidP="00852C95">
      <w:pPr>
        <w:pStyle w:val="Pagrindinistekstas"/>
        <w:spacing w:before="2"/>
        <w:rPr>
          <w:b/>
          <w:sz w:val="12"/>
        </w:rPr>
      </w:pPr>
    </w:p>
    <w:p w:rsidR="00012DB8" w:rsidRPr="00012DB8" w:rsidRDefault="00012DB8" w:rsidP="00012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DB8">
        <w:rPr>
          <w:rFonts w:ascii="Times New Roman" w:hAnsi="Times New Roman" w:cs="Times New Roman"/>
          <w:b/>
          <w:bCs/>
          <w:sz w:val="24"/>
          <w:szCs w:val="24"/>
        </w:rPr>
        <w:t xml:space="preserve">LĖŠŲ POREIKIS IR NUMATOMI FINANSAVIMO ŠALTINIAI 2024 metams tūkst. </w:t>
      </w:r>
      <w:proofErr w:type="spellStart"/>
      <w:r w:rsidRPr="00012DB8">
        <w:rPr>
          <w:rFonts w:ascii="Times New Roman" w:hAnsi="Times New Roman" w:cs="Times New Roman"/>
          <w:b/>
          <w:bCs/>
          <w:sz w:val="24"/>
          <w:szCs w:val="24"/>
        </w:rPr>
        <w:t>Eur</w:t>
      </w:r>
      <w:proofErr w:type="spellEnd"/>
    </w:p>
    <w:tbl>
      <w:tblPr>
        <w:tblW w:w="14024" w:type="dxa"/>
        <w:jc w:val="center"/>
        <w:tblLook w:val="04A0" w:firstRow="1" w:lastRow="0" w:firstColumn="1" w:lastColumn="0" w:noHBand="0" w:noVBand="1"/>
      </w:tblPr>
      <w:tblGrid>
        <w:gridCol w:w="10239"/>
        <w:gridCol w:w="2084"/>
        <w:gridCol w:w="1701"/>
      </w:tblGrid>
      <w:tr w:rsidR="00012DB8" w:rsidRPr="00012DB8" w:rsidTr="00D02FBD">
        <w:trPr>
          <w:trHeight w:val="978"/>
          <w:jc w:val="center"/>
        </w:trPr>
        <w:tc>
          <w:tcPr>
            <w:tcW w:w="10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012DB8" w:rsidRPr="00012DB8" w:rsidRDefault="00012DB8" w:rsidP="00D02FBD">
            <w:pPr>
              <w:jc w:val="center"/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Ekonominės klasifikacijos grupė, finansavimo šaltiniai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012DB8" w:rsidRPr="00E10E62" w:rsidRDefault="00012DB8" w:rsidP="00D02FBD">
            <w:pPr>
              <w:pStyle w:val="Betarp"/>
              <w:rPr>
                <w:sz w:val="22"/>
                <w:szCs w:val="22"/>
              </w:rPr>
            </w:pPr>
            <w:r w:rsidRPr="00E10E62">
              <w:rPr>
                <w:sz w:val="22"/>
                <w:szCs w:val="22"/>
              </w:rPr>
              <w:t xml:space="preserve">Asignavimai </w:t>
            </w:r>
          </w:p>
          <w:p w:rsidR="00012DB8" w:rsidRPr="00E10E62" w:rsidRDefault="00E10E62" w:rsidP="00D02FBD">
            <w:pPr>
              <w:pStyle w:val="Betarp"/>
              <w:rPr>
                <w:sz w:val="22"/>
                <w:szCs w:val="22"/>
              </w:rPr>
            </w:pPr>
            <w:r w:rsidRPr="00E10E62">
              <w:rPr>
                <w:sz w:val="22"/>
                <w:szCs w:val="22"/>
              </w:rPr>
              <w:t>2023</w:t>
            </w:r>
            <w:r w:rsidR="00012DB8" w:rsidRPr="00E10E62">
              <w:rPr>
                <w:sz w:val="22"/>
                <w:szCs w:val="22"/>
              </w:rPr>
              <w:t xml:space="preserve"> metams </w:t>
            </w:r>
          </w:p>
          <w:p w:rsidR="00012DB8" w:rsidRPr="00E10E62" w:rsidRDefault="00012DB8" w:rsidP="00D02FBD">
            <w:pPr>
              <w:pStyle w:val="Betarp"/>
              <w:rPr>
                <w:sz w:val="22"/>
                <w:szCs w:val="22"/>
              </w:rPr>
            </w:pPr>
            <w:r w:rsidRPr="00E10E62">
              <w:rPr>
                <w:sz w:val="22"/>
                <w:szCs w:val="22"/>
              </w:rPr>
              <w:t>(bazinis biudžetas)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12DB8" w:rsidRPr="00E10E62" w:rsidRDefault="00012DB8" w:rsidP="00D02FBD">
            <w:pPr>
              <w:pStyle w:val="Betarp"/>
              <w:rPr>
                <w:sz w:val="22"/>
                <w:szCs w:val="22"/>
              </w:rPr>
            </w:pPr>
            <w:r w:rsidRPr="00E10E62">
              <w:rPr>
                <w:sz w:val="22"/>
                <w:szCs w:val="22"/>
              </w:rPr>
              <w:t xml:space="preserve">Asignavimai biudžetiniams </w:t>
            </w:r>
          </w:p>
          <w:p w:rsidR="00012DB8" w:rsidRPr="00E10E62" w:rsidRDefault="00E10E62" w:rsidP="00D02FBD">
            <w:pPr>
              <w:pStyle w:val="Betarp"/>
              <w:rPr>
                <w:sz w:val="22"/>
                <w:szCs w:val="22"/>
              </w:rPr>
            </w:pPr>
            <w:r w:rsidRPr="00E10E62">
              <w:rPr>
                <w:sz w:val="22"/>
                <w:szCs w:val="22"/>
              </w:rPr>
              <w:t>2024</w:t>
            </w:r>
            <w:r w:rsidR="00012DB8" w:rsidRPr="00E10E62">
              <w:rPr>
                <w:sz w:val="22"/>
                <w:szCs w:val="22"/>
              </w:rPr>
              <w:t>-iesiems metams</w:t>
            </w:r>
          </w:p>
        </w:tc>
      </w:tr>
      <w:tr w:rsidR="00012DB8" w:rsidRPr="00012DB8" w:rsidTr="00D02FBD">
        <w:trPr>
          <w:trHeight w:val="385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</w:rPr>
            </w:pPr>
            <w:r w:rsidRPr="00012DB8">
              <w:rPr>
                <w:sz w:val="22"/>
                <w:szCs w:val="22"/>
              </w:rPr>
              <w:t xml:space="preserve">1. LĖŠŲ POREIKIS IŠ VISO 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</w:p>
        </w:tc>
      </w:tr>
      <w:tr w:rsidR="00012DB8" w:rsidRPr="00012DB8" w:rsidTr="00D02FBD">
        <w:trPr>
          <w:trHeight w:val="345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</w:rPr>
            </w:pPr>
            <w:r w:rsidRPr="00012DB8">
              <w:rPr>
                <w:sz w:val="22"/>
                <w:szCs w:val="22"/>
              </w:rPr>
              <w:t>1.1. Išlaidoms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812,80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865,5</w:t>
            </w:r>
          </w:p>
        </w:tc>
      </w:tr>
      <w:tr w:rsidR="00012DB8" w:rsidRPr="00012DB8" w:rsidTr="00D02FBD">
        <w:trPr>
          <w:trHeight w:val="181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</w:rPr>
            </w:pPr>
            <w:r w:rsidRPr="00012DB8">
              <w:rPr>
                <w:sz w:val="22"/>
                <w:szCs w:val="22"/>
              </w:rPr>
              <w:t xml:space="preserve"> iš jų darbo užmokesčiui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710,9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780,6</w:t>
            </w:r>
          </w:p>
        </w:tc>
      </w:tr>
      <w:tr w:rsidR="00012DB8" w:rsidRPr="00012DB8" w:rsidTr="00D02FBD">
        <w:trPr>
          <w:trHeight w:val="255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</w:rPr>
            </w:pPr>
            <w:r w:rsidRPr="00012DB8">
              <w:rPr>
                <w:sz w:val="22"/>
                <w:szCs w:val="22"/>
              </w:rPr>
              <w:t>2. FINANSAVIMO ŠALTINIAI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812,80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865,5</w:t>
            </w:r>
          </w:p>
        </w:tc>
      </w:tr>
      <w:tr w:rsidR="00012DB8" w:rsidRPr="00012DB8" w:rsidTr="00D02FBD">
        <w:trPr>
          <w:trHeight w:val="255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</w:rPr>
            </w:pPr>
            <w:r w:rsidRPr="00012DB8">
              <w:rPr>
                <w:sz w:val="22"/>
                <w:szCs w:val="22"/>
              </w:rPr>
              <w:t>2.1. Savivaldybės biudžetas, iš jo: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  <w:b/>
                <w:bCs/>
              </w:rPr>
              <w:t>811,80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864,5</w:t>
            </w:r>
          </w:p>
        </w:tc>
      </w:tr>
      <w:tr w:rsidR="00012DB8" w:rsidRPr="00012DB8" w:rsidTr="00D02FBD">
        <w:trPr>
          <w:trHeight w:val="255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</w:rPr>
            </w:pPr>
            <w:r w:rsidRPr="00012DB8">
              <w:rPr>
                <w:sz w:val="22"/>
                <w:szCs w:val="22"/>
              </w:rPr>
              <w:t>2.1.1. Savivaldybės biudžeto lėšos (SB)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241,4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231,2</w:t>
            </w:r>
          </w:p>
        </w:tc>
      </w:tr>
      <w:tr w:rsidR="00012DB8" w:rsidRPr="00012DB8" w:rsidTr="00D02FBD">
        <w:trPr>
          <w:trHeight w:val="255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</w:rPr>
            </w:pPr>
            <w:r w:rsidRPr="00012DB8">
              <w:rPr>
                <w:sz w:val="22"/>
                <w:szCs w:val="22"/>
              </w:rPr>
              <w:t xml:space="preserve">2.1.2. Valstybės biudžeto specialiosios tikslinės dotacijos lėšos valstybės funkcijoms atlikti (VBSF)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B8" w:rsidRPr="00012DB8" w:rsidRDefault="003B139C" w:rsidP="00D0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012DB8" w:rsidRPr="00012DB8" w:rsidTr="00D02FBD">
        <w:trPr>
          <w:trHeight w:val="295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</w:rPr>
            </w:pPr>
            <w:r w:rsidRPr="00012DB8">
              <w:rPr>
                <w:sz w:val="22"/>
                <w:szCs w:val="22"/>
              </w:rPr>
              <w:t>2.1.3. Valstybės biudžeto specialiosios tikslinės dotacijos lėšos regioninėms įstaigoms ir klasėms finansuoti (VBSR)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6,4</w:t>
            </w:r>
          </w:p>
        </w:tc>
      </w:tr>
      <w:tr w:rsidR="00012DB8" w:rsidRPr="00012DB8" w:rsidTr="00D02FBD">
        <w:trPr>
          <w:trHeight w:val="295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</w:rPr>
            </w:pPr>
            <w:r w:rsidRPr="00012DB8">
              <w:rPr>
                <w:sz w:val="22"/>
                <w:szCs w:val="22"/>
              </w:rPr>
              <w:t>2.1.4. Įstaigų pajamos už paslaugas (SP)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2</w:t>
            </w:r>
          </w:p>
        </w:tc>
      </w:tr>
      <w:tr w:rsidR="00012DB8" w:rsidRPr="00012DB8" w:rsidTr="00D02FBD">
        <w:trPr>
          <w:trHeight w:val="262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</w:rPr>
            </w:pPr>
            <w:r w:rsidRPr="00012DB8">
              <w:rPr>
                <w:sz w:val="22"/>
                <w:szCs w:val="22"/>
              </w:rPr>
              <w:t>2.1.5. Valstybės biudžeto lėšos (VB)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552,2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626,4</w:t>
            </w:r>
          </w:p>
        </w:tc>
      </w:tr>
      <w:tr w:rsidR="00012DB8" w:rsidRPr="00012DB8" w:rsidTr="00D02FBD">
        <w:trPr>
          <w:trHeight w:val="251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</w:rPr>
            </w:pPr>
            <w:r w:rsidRPr="00012DB8">
              <w:rPr>
                <w:sz w:val="22"/>
                <w:szCs w:val="22"/>
              </w:rPr>
              <w:t xml:space="preserve">2.1.6. </w:t>
            </w:r>
            <w:r w:rsidRPr="00012DB8">
              <w:rPr>
                <w:sz w:val="22"/>
                <w:szCs w:val="22"/>
                <w:lang w:eastAsia="lt-LT"/>
              </w:rPr>
              <w:t>Paskolos lėšos (P)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</w:p>
        </w:tc>
      </w:tr>
      <w:tr w:rsidR="00012DB8" w:rsidRPr="00012DB8" w:rsidTr="00D02FBD">
        <w:trPr>
          <w:trHeight w:val="255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</w:rPr>
            </w:pPr>
            <w:r w:rsidRPr="00012DB8">
              <w:rPr>
                <w:sz w:val="22"/>
                <w:szCs w:val="22"/>
                <w:lang w:eastAsia="lt-LT"/>
              </w:rPr>
              <w:t>2.1.7. Europos Sąjungos struktūrinių fondų lėšos (ES)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</w:p>
        </w:tc>
      </w:tr>
      <w:tr w:rsidR="00012DB8" w:rsidRPr="00012DB8" w:rsidTr="00D02FBD">
        <w:trPr>
          <w:trHeight w:val="255"/>
          <w:jc w:val="center"/>
        </w:trPr>
        <w:tc>
          <w:tcPr>
            <w:tcW w:w="10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</w:rPr>
            </w:pPr>
            <w:r w:rsidRPr="00012DB8">
              <w:rPr>
                <w:sz w:val="22"/>
                <w:szCs w:val="22"/>
              </w:rPr>
              <w:t>2.2. Kiti šaltiniai, iš viso: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1,0</w:t>
            </w:r>
          </w:p>
        </w:tc>
      </w:tr>
      <w:tr w:rsidR="00012DB8" w:rsidRPr="00012DB8" w:rsidTr="00D02FBD">
        <w:trPr>
          <w:trHeight w:val="289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  <w:lang w:eastAsia="lt-LT"/>
              </w:rPr>
            </w:pPr>
            <w:r w:rsidRPr="00012DB8">
              <w:rPr>
                <w:sz w:val="22"/>
                <w:szCs w:val="22"/>
                <w:lang w:eastAsia="lt-LT"/>
              </w:rPr>
              <w:t>2.2.1. Gyventojų pajamų mokestis (GPM)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  <w:r w:rsidRPr="00012DB8">
              <w:rPr>
                <w:rFonts w:ascii="Times New Roman" w:hAnsi="Times New Roman" w:cs="Times New Roman"/>
              </w:rPr>
              <w:t>1,0</w:t>
            </w:r>
          </w:p>
        </w:tc>
      </w:tr>
      <w:tr w:rsidR="00012DB8" w:rsidRPr="00012DB8" w:rsidTr="00D02FBD">
        <w:trPr>
          <w:trHeight w:val="289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  <w:lang w:eastAsia="lt-LT"/>
              </w:rPr>
            </w:pPr>
            <w:r w:rsidRPr="00012DB8">
              <w:rPr>
                <w:sz w:val="22"/>
                <w:szCs w:val="22"/>
                <w:lang w:eastAsia="lt-LT"/>
              </w:rPr>
              <w:t>2.2.2. Rėmėjų lėšos (RL)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</w:p>
        </w:tc>
      </w:tr>
      <w:tr w:rsidR="00012DB8" w:rsidRPr="00012DB8" w:rsidTr="00D02FBD">
        <w:trPr>
          <w:trHeight w:val="202"/>
          <w:jc w:val="center"/>
        </w:trPr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pStyle w:val="Betarp"/>
              <w:rPr>
                <w:sz w:val="22"/>
                <w:szCs w:val="22"/>
                <w:lang w:eastAsia="lt-LT"/>
              </w:rPr>
            </w:pPr>
            <w:r w:rsidRPr="00012DB8">
              <w:rPr>
                <w:sz w:val="22"/>
                <w:szCs w:val="22"/>
                <w:lang w:eastAsia="lt-LT"/>
              </w:rPr>
              <w:t>2.2.3. Kiti šaltiniai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DB8" w:rsidRPr="00012DB8" w:rsidRDefault="00012DB8" w:rsidP="00D02FBD">
            <w:pPr>
              <w:rPr>
                <w:rFonts w:ascii="Times New Roman" w:hAnsi="Times New Roman" w:cs="Times New Roman"/>
              </w:rPr>
            </w:pPr>
          </w:p>
        </w:tc>
      </w:tr>
    </w:tbl>
    <w:p w:rsidR="003A58B0" w:rsidRPr="00012DB8" w:rsidRDefault="003A58B0" w:rsidP="00012DB8">
      <w:pPr>
        <w:jc w:val="center"/>
        <w:rPr>
          <w:rFonts w:ascii="Times New Roman" w:eastAsia="Calibri" w:hAnsi="Times New Roman" w:cs="Times New Roman"/>
        </w:rPr>
      </w:pPr>
    </w:p>
    <w:sectPr w:rsidR="003A58B0" w:rsidRPr="00012DB8" w:rsidSect="00A0493F">
      <w:footerReference w:type="default" r:id="rId8"/>
      <w:pgSz w:w="16838" w:h="11906" w:orient="landscape"/>
      <w:pgMar w:top="1134" w:right="1103" w:bottom="567" w:left="1440" w:header="284" w:footer="17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DA" w:rsidRDefault="002903DA" w:rsidP="004A4E33">
      <w:pPr>
        <w:spacing w:after="0" w:line="240" w:lineRule="auto"/>
      </w:pPr>
      <w:r>
        <w:separator/>
      </w:r>
    </w:p>
  </w:endnote>
  <w:endnote w:type="continuationSeparator" w:id="0">
    <w:p w:rsidR="002903DA" w:rsidRDefault="002903DA" w:rsidP="004A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982566"/>
      <w:docPartObj>
        <w:docPartGallery w:val="Page Numbers (Bottom of Page)"/>
        <w:docPartUnique/>
      </w:docPartObj>
    </w:sdtPr>
    <w:sdtEndPr/>
    <w:sdtContent>
      <w:p w:rsidR="004A4E33" w:rsidRDefault="002F2655">
        <w:pPr>
          <w:pStyle w:val="Porat"/>
          <w:jc w:val="center"/>
        </w:pPr>
        <w:r>
          <w:fldChar w:fldCharType="begin"/>
        </w:r>
        <w:r w:rsidR="004A4E33">
          <w:instrText>PAGE   \* MERGEFORMAT</w:instrText>
        </w:r>
        <w:r>
          <w:fldChar w:fldCharType="separate"/>
        </w:r>
        <w:r w:rsidR="00324413">
          <w:rPr>
            <w:noProof/>
          </w:rPr>
          <w:t>6</w:t>
        </w:r>
        <w:r>
          <w:fldChar w:fldCharType="end"/>
        </w:r>
      </w:p>
    </w:sdtContent>
  </w:sdt>
  <w:p w:rsidR="004A4E33" w:rsidRDefault="004A4E3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DA" w:rsidRDefault="002903DA" w:rsidP="004A4E33">
      <w:pPr>
        <w:spacing w:after="0" w:line="240" w:lineRule="auto"/>
      </w:pPr>
      <w:r>
        <w:separator/>
      </w:r>
    </w:p>
  </w:footnote>
  <w:footnote w:type="continuationSeparator" w:id="0">
    <w:p w:rsidR="002903DA" w:rsidRDefault="002903DA" w:rsidP="004A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387"/>
    <w:multiLevelType w:val="multilevel"/>
    <w:tmpl w:val="60CCC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A87E8A"/>
    <w:multiLevelType w:val="multilevel"/>
    <w:tmpl w:val="7B0CE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w w:val="8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8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8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8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8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8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8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87"/>
      </w:rPr>
    </w:lvl>
  </w:abstractNum>
  <w:abstractNum w:abstractNumId="2" w15:restartNumberingAfterBreak="0">
    <w:nsid w:val="194D4EC6"/>
    <w:multiLevelType w:val="hybridMultilevel"/>
    <w:tmpl w:val="10B2CB5E"/>
    <w:lvl w:ilvl="0" w:tplc="57C2317E">
      <w:start w:val="1"/>
      <w:numFmt w:val="decimalZero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F975E1"/>
    <w:multiLevelType w:val="hybridMultilevel"/>
    <w:tmpl w:val="4BF69CC8"/>
    <w:lvl w:ilvl="0" w:tplc="50568D1A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4EFC"/>
    <w:multiLevelType w:val="hybridMultilevel"/>
    <w:tmpl w:val="4BF69CC8"/>
    <w:lvl w:ilvl="0" w:tplc="50568D1A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1575"/>
    <w:multiLevelType w:val="hybridMultilevel"/>
    <w:tmpl w:val="A3F8E75E"/>
    <w:lvl w:ilvl="0" w:tplc="C4347A44">
      <w:start w:val="1"/>
      <w:numFmt w:val="decimal"/>
      <w:lvlText w:val="%1"/>
      <w:lvlJc w:val="left"/>
      <w:pPr>
        <w:ind w:left="14744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lt-LT" w:eastAsia="en-US" w:bidi="ar-SA"/>
      </w:rPr>
    </w:lvl>
    <w:lvl w:ilvl="1" w:tplc="23FE4E02">
      <w:numFmt w:val="bullet"/>
      <w:lvlText w:val="•"/>
      <w:lvlJc w:val="left"/>
      <w:pPr>
        <w:ind w:left="14833" w:hanging="180"/>
      </w:pPr>
      <w:rPr>
        <w:rFonts w:hint="default"/>
        <w:lang w:val="lt-LT" w:eastAsia="en-US" w:bidi="ar-SA"/>
      </w:rPr>
    </w:lvl>
    <w:lvl w:ilvl="2" w:tplc="26F03D1E">
      <w:numFmt w:val="bullet"/>
      <w:lvlText w:val="•"/>
      <w:lvlJc w:val="left"/>
      <w:pPr>
        <w:ind w:left="14927" w:hanging="180"/>
      </w:pPr>
      <w:rPr>
        <w:rFonts w:hint="default"/>
        <w:lang w:val="lt-LT" w:eastAsia="en-US" w:bidi="ar-SA"/>
      </w:rPr>
    </w:lvl>
    <w:lvl w:ilvl="3" w:tplc="F19EF1C2">
      <w:numFmt w:val="bullet"/>
      <w:lvlText w:val="•"/>
      <w:lvlJc w:val="left"/>
      <w:pPr>
        <w:ind w:left="15021" w:hanging="180"/>
      </w:pPr>
      <w:rPr>
        <w:rFonts w:hint="default"/>
        <w:lang w:val="lt-LT" w:eastAsia="en-US" w:bidi="ar-SA"/>
      </w:rPr>
    </w:lvl>
    <w:lvl w:ilvl="4" w:tplc="2A6A8992">
      <w:numFmt w:val="bullet"/>
      <w:lvlText w:val="•"/>
      <w:lvlJc w:val="left"/>
      <w:pPr>
        <w:ind w:left="15115" w:hanging="180"/>
      </w:pPr>
      <w:rPr>
        <w:rFonts w:hint="default"/>
        <w:lang w:val="lt-LT" w:eastAsia="en-US" w:bidi="ar-SA"/>
      </w:rPr>
    </w:lvl>
    <w:lvl w:ilvl="5" w:tplc="26D4ED8A">
      <w:numFmt w:val="bullet"/>
      <w:lvlText w:val="•"/>
      <w:lvlJc w:val="left"/>
      <w:pPr>
        <w:ind w:left="15208" w:hanging="180"/>
      </w:pPr>
      <w:rPr>
        <w:rFonts w:hint="default"/>
        <w:lang w:val="lt-LT" w:eastAsia="en-US" w:bidi="ar-SA"/>
      </w:rPr>
    </w:lvl>
    <w:lvl w:ilvl="6" w:tplc="68E21D7E">
      <w:numFmt w:val="bullet"/>
      <w:lvlText w:val="•"/>
      <w:lvlJc w:val="left"/>
      <w:pPr>
        <w:ind w:left="15302" w:hanging="180"/>
      </w:pPr>
      <w:rPr>
        <w:rFonts w:hint="default"/>
        <w:lang w:val="lt-LT" w:eastAsia="en-US" w:bidi="ar-SA"/>
      </w:rPr>
    </w:lvl>
    <w:lvl w:ilvl="7" w:tplc="C980E0F8">
      <w:numFmt w:val="bullet"/>
      <w:lvlText w:val="•"/>
      <w:lvlJc w:val="left"/>
      <w:pPr>
        <w:ind w:left="15396" w:hanging="180"/>
      </w:pPr>
      <w:rPr>
        <w:rFonts w:hint="default"/>
        <w:lang w:val="lt-LT" w:eastAsia="en-US" w:bidi="ar-SA"/>
      </w:rPr>
    </w:lvl>
    <w:lvl w:ilvl="8" w:tplc="29D406CA">
      <w:numFmt w:val="bullet"/>
      <w:lvlText w:val="•"/>
      <w:lvlJc w:val="left"/>
      <w:pPr>
        <w:ind w:left="15490" w:hanging="180"/>
      </w:pPr>
      <w:rPr>
        <w:rFonts w:hint="default"/>
        <w:lang w:val="lt-LT" w:eastAsia="en-US" w:bidi="ar-SA"/>
      </w:rPr>
    </w:lvl>
  </w:abstractNum>
  <w:abstractNum w:abstractNumId="6" w15:restartNumberingAfterBreak="0">
    <w:nsid w:val="4AB428E7"/>
    <w:multiLevelType w:val="hybridMultilevel"/>
    <w:tmpl w:val="DB2E0F4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4718B"/>
    <w:multiLevelType w:val="hybridMultilevel"/>
    <w:tmpl w:val="4204E23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F4D7A"/>
    <w:multiLevelType w:val="hybridMultilevel"/>
    <w:tmpl w:val="F4A4E63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A6"/>
    <w:rsid w:val="000002E0"/>
    <w:rsid w:val="00001A6C"/>
    <w:rsid w:val="00003FFC"/>
    <w:rsid w:val="0000402E"/>
    <w:rsid w:val="00004136"/>
    <w:rsid w:val="00010BCB"/>
    <w:rsid w:val="000111CE"/>
    <w:rsid w:val="00012517"/>
    <w:rsid w:val="00012DB8"/>
    <w:rsid w:val="000158E4"/>
    <w:rsid w:val="00023395"/>
    <w:rsid w:val="00032F54"/>
    <w:rsid w:val="000330F1"/>
    <w:rsid w:val="00036AEE"/>
    <w:rsid w:val="00037624"/>
    <w:rsid w:val="00037B1F"/>
    <w:rsid w:val="000506F1"/>
    <w:rsid w:val="00050701"/>
    <w:rsid w:val="00054F82"/>
    <w:rsid w:val="0005557C"/>
    <w:rsid w:val="0007274A"/>
    <w:rsid w:val="000804B2"/>
    <w:rsid w:val="00082123"/>
    <w:rsid w:val="0008439C"/>
    <w:rsid w:val="000850C5"/>
    <w:rsid w:val="00087C6E"/>
    <w:rsid w:val="00090C22"/>
    <w:rsid w:val="00091CF1"/>
    <w:rsid w:val="00093D0F"/>
    <w:rsid w:val="00093DB3"/>
    <w:rsid w:val="00096D4C"/>
    <w:rsid w:val="000975B9"/>
    <w:rsid w:val="000A2CF5"/>
    <w:rsid w:val="000A3F8C"/>
    <w:rsid w:val="000A422A"/>
    <w:rsid w:val="000A67ED"/>
    <w:rsid w:val="000A7364"/>
    <w:rsid w:val="000A785F"/>
    <w:rsid w:val="000B3E38"/>
    <w:rsid w:val="000B5673"/>
    <w:rsid w:val="000C2142"/>
    <w:rsid w:val="000C2CE5"/>
    <w:rsid w:val="000C4C8E"/>
    <w:rsid w:val="000C7A06"/>
    <w:rsid w:val="000D3A66"/>
    <w:rsid w:val="000D6938"/>
    <w:rsid w:val="000E0038"/>
    <w:rsid w:val="000E45D1"/>
    <w:rsid w:val="000E6F14"/>
    <w:rsid w:val="000E75F0"/>
    <w:rsid w:val="000F1AB1"/>
    <w:rsid w:val="001000B0"/>
    <w:rsid w:val="00100F6C"/>
    <w:rsid w:val="00102059"/>
    <w:rsid w:val="00103ED3"/>
    <w:rsid w:val="00104A82"/>
    <w:rsid w:val="00104D04"/>
    <w:rsid w:val="001055C4"/>
    <w:rsid w:val="00105B4F"/>
    <w:rsid w:val="00107063"/>
    <w:rsid w:val="0011003D"/>
    <w:rsid w:val="00111A2E"/>
    <w:rsid w:val="0011211A"/>
    <w:rsid w:val="001128AD"/>
    <w:rsid w:val="00114045"/>
    <w:rsid w:val="00121704"/>
    <w:rsid w:val="00121721"/>
    <w:rsid w:val="00127E41"/>
    <w:rsid w:val="00130285"/>
    <w:rsid w:val="0013269A"/>
    <w:rsid w:val="001332E5"/>
    <w:rsid w:val="001357BA"/>
    <w:rsid w:val="00136E64"/>
    <w:rsid w:val="00137444"/>
    <w:rsid w:val="00137F59"/>
    <w:rsid w:val="001425C4"/>
    <w:rsid w:val="00142F4D"/>
    <w:rsid w:val="001447FF"/>
    <w:rsid w:val="00144808"/>
    <w:rsid w:val="00144BD3"/>
    <w:rsid w:val="00144DEE"/>
    <w:rsid w:val="0014685A"/>
    <w:rsid w:val="001505F4"/>
    <w:rsid w:val="00150C75"/>
    <w:rsid w:val="001513D3"/>
    <w:rsid w:val="00153F4B"/>
    <w:rsid w:val="00157732"/>
    <w:rsid w:val="0016322E"/>
    <w:rsid w:val="00164A34"/>
    <w:rsid w:val="001654A2"/>
    <w:rsid w:val="001704FA"/>
    <w:rsid w:val="00180FDA"/>
    <w:rsid w:val="00181CE8"/>
    <w:rsid w:val="001848A8"/>
    <w:rsid w:val="00190E19"/>
    <w:rsid w:val="001977B8"/>
    <w:rsid w:val="001979F3"/>
    <w:rsid w:val="001B0248"/>
    <w:rsid w:val="001B4BFC"/>
    <w:rsid w:val="001C0A05"/>
    <w:rsid w:val="001C1D98"/>
    <w:rsid w:val="001C4920"/>
    <w:rsid w:val="001D4DE5"/>
    <w:rsid w:val="001D5CFC"/>
    <w:rsid w:val="001D5E44"/>
    <w:rsid w:val="001D5ED9"/>
    <w:rsid w:val="001D623B"/>
    <w:rsid w:val="001D7BAC"/>
    <w:rsid w:val="001E073D"/>
    <w:rsid w:val="001E188D"/>
    <w:rsid w:val="001E20D4"/>
    <w:rsid w:val="001E2842"/>
    <w:rsid w:val="001E3B2E"/>
    <w:rsid w:val="001E7FA6"/>
    <w:rsid w:val="001F4CA3"/>
    <w:rsid w:val="001F53E8"/>
    <w:rsid w:val="002024FF"/>
    <w:rsid w:val="00203DC1"/>
    <w:rsid w:val="00203EC8"/>
    <w:rsid w:val="002102AB"/>
    <w:rsid w:val="00223BAB"/>
    <w:rsid w:val="00230A79"/>
    <w:rsid w:val="002314F2"/>
    <w:rsid w:val="00234AA6"/>
    <w:rsid w:val="00234E3E"/>
    <w:rsid w:val="002357EA"/>
    <w:rsid w:val="00235A02"/>
    <w:rsid w:val="002361D6"/>
    <w:rsid w:val="0023717C"/>
    <w:rsid w:val="00237663"/>
    <w:rsid w:val="0024404C"/>
    <w:rsid w:val="002441E7"/>
    <w:rsid w:val="00251EC3"/>
    <w:rsid w:val="00252161"/>
    <w:rsid w:val="00252CE4"/>
    <w:rsid w:val="00255C81"/>
    <w:rsid w:val="00256921"/>
    <w:rsid w:val="002579C6"/>
    <w:rsid w:val="002601E6"/>
    <w:rsid w:val="0026032F"/>
    <w:rsid w:val="0026178C"/>
    <w:rsid w:val="002676D0"/>
    <w:rsid w:val="00267ED7"/>
    <w:rsid w:val="00271184"/>
    <w:rsid w:val="0027128C"/>
    <w:rsid w:val="00273D87"/>
    <w:rsid w:val="002744BF"/>
    <w:rsid w:val="002744F6"/>
    <w:rsid w:val="00276BED"/>
    <w:rsid w:val="00277475"/>
    <w:rsid w:val="002774A6"/>
    <w:rsid w:val="0028053C"/>
    <w:rsid w:val="0028087F"/>
    <w:rsid w:val="002818C2"/>
    <w:rsid w:val="0028350A"/>
    <w:rsid w:val="00284CBA"/>
    <w:rsid w:val="0028593E"/>
    <w:rsid w:val="002866E1"/>
    <w:rsid w:val="00287824"/>
    <w:rsid w:val="002901A1"/>
    <w:rsid w:val="002903DA"/>
    <w:rsid w:val="002928DF"/>
    <w:rsid w:val="0029383E"/>
    <w:rsid w:val="00295CC3"/>
    <w:rsid w:val="002A0C47"/>
    <w:rsid w:val="002A15D2"/>
    <w:rsid w:val="002A3EC8"/>
    <w:rsid w:val="002A5A93"/>
    <w:rsid w:val="002A71CA"/>
    <w:rsid w:val="002A75B9"/>
    <w:rsid w:val="002A776D"/>
    <w:rsid w:val="002A7E73"/>
    <w:rsid w:val="002B0435"/>
    <w:rsid w:val="002B09F7"/>
    <w:rsid w:val="002B133C"/>
    <w:rsid w:val="002B2F0A"/>
    <w:rsid w:val="002B30CA"/>
    <w:rsid w:val="002B3202"/>
    <w:rsid w:val="002B3554"/>
    <w:rsid w:val="002B4BD2"/>
    <w:rsid w:val="002B6DFF"/>
    <w:rsid w:val="002C0679"/>
    <w:rsid w:val="002C189D"/>
    <w:rsid w:val="002C43AA"/>
    <w:rsid w:val="002C4CB0"/>
    <w:rsid w:val="002C6578"/>
    <w:rsid w:val="002C7AFD"/>
    <w:rsid w:val="002D16B5"/>
    <w:rsid w:val="002D6C43"/>
    <w:rsid w:val="002D7618"/>
    <w:rsid w:val="002E0A73"/>
    <w:rsid w:val="002E0E52"/>
    <w:rsid w:val="002E1287"/>
    <w:rsid w:val="002E4015"/>
    <w:rsid w:val="002E5AF4"/>
    <w:rsid w:val="002E6FDB"/>
    <w:rsid w:val="002E7F90"/>
    <w:rsid w:val="002E7FE0"/>
    <w:rsid w:val="002F0395"/>
    <w:rsid w:val="002F223D"/>
    <w:rsid w:val="002F2655"/>
    <w:rsid w:val="002F39D5"/>
    <w:rsid w:val="002F4AE8"/>
    <w:rsid w:val="002F52E5"/>
    <w:rsid w:val="00303CC5"/>
    <w:rsid w:val="00303DDE"/>
    <w:rsid w:val="00304E28"/>
    <w:rsid w:val="00306511"/>
    <w:rsid w:val="00313238"/>
    <w:rsid w:val="00313BFC"/>
    <w:rsid w:val="003153A7"/>
    <w:rsid w:val="00317172"/>
    <w:rsid w:val="003236F6"/>
    <w:rsid w:val="00324413"/>
    <w:rsid w:val="00324999"/>
    <w:rsid w:val="0032673D"/>
    <w:rsid w:val="003340B0"/>
    <w:rsid w:val="00336A80"/>
    <w:rsid w:val="00337C51"/>
    <w:rsid w:val="0034359D"/>
    <w:rsid w:val="00344E57"/>
    <w:rsid w:val="00345007"/>
    <w:rsid w:val="00352949"/>
    <w:rsid w:val="00352F2A"/>
    <w:rsid w:val="00353A5D"/>
    <w:rsid w:val="003602EF"/>
    <w:rsid w:val="00361ABD"/>
    <w:rsid w:val="003630DD"/>
    <w:rsid w:val="00363DFA"/>
    <w:rsid w:val="00364F31"/>
    <w:rsid w:val="00370537"/>
    <w:rsid w:val="003722C0"/>
    <w:rsid w:val="003770E3"/>
    <w:rsid w:val="003833A5"/>
    <w:rsid w:val="003836C6"/>
    <w:rsid w:val="00386DA8"/>
    <w:rsid w:val="00387640"/>
    <w:rsid w:val="00387CDD"/>
    <w:rsid w:val="00395756"/>
    <w:rsid w:val="00396449"/>
    <w:rsid w:val="00397EA0"/>
    <w:rsid w:val="003A4BA7"/>
    <w:rsid w:val="003A58B0"/>
    <w:rsid w:val="003B0632"/>
    <w:rsid w:val="003B139C"/>
    <w:rsid w:val="003B586F"/>
    <w:rsid w:val="003B6DFC"/>
    <w:rsid w:val="003C1E84"/>
    <w:rsid w:val="003C487D"/>
    <w:rsid w:val="003C4E30"/>
    <w:rsid w:val="003C6253"/>
    <w:rsid w:val="003C6E2A"/>
    <w:rsid w:val="003C770A"/>
    <w:rsid w:val="003D3FBD"/>
    <w:rsid w:val="003E4C51"/>
    <w:rsid w:val="003E621E"/>
    <w:rsid w:val="003E7811"/>
    <w:rsid w:val="003F1007"/>
    <w:rsid w:val="003F1A1D"/>
    <w:rsid w:val="003F28B9"/>
    <w:rsid w:val="003F3857"/>
    <w:rsid w:val="00401EA6"/>
    <w:rsid w:val="004029D5"/>
    <w:rsid w:val="0040552E"/>
    <w:rsid w:val="004063B4"/>
    <w:rsid w:val="00412D00"/>
    <w:rsid w:val="00417EBA"/>
    <w:rsid w:val="00420073"/>
    <w:rsid w:val="00421A89"/>
    <w:rsid w:val="004220C4"/>
    <w:rsid w:val="004250DB"/>
    <w:rsid w:val="00425CCB"/>
    <w:rsid w:val="00430516"/>
    <w:rsid w:val="004309E3"/>
    <w:rsid w:val="00431082"/>
    <w:rsid w:val="0043491F"/>
    <w:rsid w:val="00434E92"/>
    <w:rsid w:val="004363FA"/>
    <w:rsid w:val="004404E7"/>
    <w:rsid w:val="00445FB6"/>
    <w:rsid w:val="00450753"/>
    <w:rsid w:val="00452821"/>
    <w:rsid w:val="00453217"/>
    <w:rsid w:val="00461517"/>
    <w:rsid w:val="00464DA2"/>
    <w:rsid w:val="004668AA"/>
    <w:rsid w:val="0046727B"/>
    <w:rsid w:val="0046748F"/>
    <w:rsid w:val="004767FB"/>
    <w:rsid w:val="00480A39"/>
    <w:rsid w:val="00480D2E"/>
    <w:rsid w:val="00481FB3"/>
    <w:rsid w:val="004830DC"/>
    <w:rsid w:val="004835C5"/>
    <w:rsid w:val="00484B82"/>
    <w:rsid w:val="00484E86"/>
    <w:rsid w:val="004869DA"/>
    <w:rsid w:val="0049230E"/>
    <w:rsid w:val="00492750"/>
    <w:rsid w:val="004958EF"/>
    <w:rsid w:val="00496BA0"/>
    <w:rsid w:val="004A0871"/>
    <w:rsid w:val="004A0932"/>
    <w:rsid w:val="004A4CFF"/>
    <w:rsid w:val="004A4E33"/>
    <w:rsid w:val="004A618C"/>
    <w:rsid w:val="004A7117"/>
    <w:rsid w:val="004B13E3"/>
    <w:rsid w:val="004B2FD6"/>
    <w:rsid w:val="004B3E6E"/>
    <w:rsid w:val="004B54AA"/>
    <w:rsid w:val="004B7665"/>
    <w:rsid w:val="004C0A1B"/>
    <w:rsid w:val="004C60B1"/>
    <w:rsid w:val="004C6A3B"/>
    <w:rsid w:val="004C7F12"/>
    <w:rsid w:val="004D159B"/>
    <w:rsid w:val="004D7854"/>
    <w:rsid w:val="004D7E44"/>
    <w:rsid w:val="004E15BF"/>
    <w:rsid w:val="004E3BB7"/>
    <w:rsid w:val="004E7BF7"/>
    <w:rsid w:val="004F19CE"/>
    <w:rsid w:val="004F549B"/>
    <w:rsid w:val="00500297"/>
    <w:rsid w:val="00502519"/>
    <w:rsid w:val="00503CE9"/>
    <w:rsid w:val="0050405A"/>
    <w:rsid w:val="00504789"/>
    <w:rsid w:val="00504978"/>
    <w:rsid w:val="005064D7"/>
    <w:rsid w:val="005072A5"/>
    <w:rsid w:val="005106D6"/>
    <w:rsid w:val="005107C8"/>
    <w:rsid w:val="00511593"/>
    <w:rsid w:val="00511A8D"/>
    <w:rsid w:val="0051579C"/>
    <w:rsid w:val="00516C8B"/>
    <w:rsid w:val="005206F1"/>
    <w:rsid w:val="00521963"/>
    <w:rsid w:val="00523C7D"/>
    <w:rsid w:val="005303E8"/>
    <w:rsid w:val="0053094F"/>
    <w:rsid w:val="00532AB3"/>
    <w:rsid w:val="00536638"/>
    <w:rsid w:val="0053693D"/>
    <w:rsid w:val="00541058"/>
    <w:rsid w:val="0054178E"/>
    <w:rsid w:val="00543293"/>
    <w:rsid w:val="00544B2F"/>
    <w:rsid w:val="00547394"/>
    <w:rsid w:val="00547E84"/>
    <w:rsid w:val="00547F60"/>
    <w:rsid w:val="00550675"/>
    <w:rsid w:val="00551ACF"/>
    <w:rsid w:val="00553F5C"/>
    <w:rsid w:val="00554AFF"/>
    <w:rsid w:val="005576E1"/>
    <w:rsid w:val="00557840"/>
    <w:rsid w:val="005578EB"/>
    <w:rsid w:val="005613AC"/>
    <w:rsid w:val="00561862"/>
    <w:rsid w:val="00566258"/>
    <w:rsid w:val="00567A5B"/>
    <w:rsid w:val="00567E10"/>
    <w:rsid w:val="00572A07"/>
    <w:rsid w:val="005730FB"/>
    <w:rsid w:val="005772CC"/>
    <w:rsid w:val="005772DC"/>
    <w:rsid w:val="00580835"/>
    <w:rsid w:val="005840D5"/>
    <w:rsid w:val="005874EA"/>
    <w:rsid w:val="00592258"/>
    <w:rsid w:val="005939F2"/>
    <w:rsid w:val="00593F62"/>
    <w:rsid w:val="00594654"/>
    <w:rsid w:val="005A1E98"/>
    <w:rsid w:val="005A2280"/>
    <w:rsid w:val="005A3F26"/>
    <w:rsid w:val="005B29EB"/>
    <w:rsid w:val="005B4DE7"/>
    <w:rsid w:val="005B5D0B"/>
    <w:rsid w:val="005B5EB6"/>
    <w:rsid w:val="005C2C43"/>
    <w:rsid w:val="005C396C"/>
    <w:rsid w:val="005C4A22"/>
    <w:rsid w:val="005C60DF"/>
    <w:rsid w:val="005C6509"/>
    <w:rsid w:val="005C79A0"/>
    <w:rsid w:val="005C7EC2"/>
    <w:rsid w:val="005D4772"/>
    <w:rsid w:val="005F316F"/>
    <w:rsid w:val="005F3945"/>
    <w:rsid w:val="005F651E"/>
    <w:rsid w:val="0060243B"/>
    <w:rsid w:val="00605B3D"/>
    <w:rsid w:val="00606845"/>
    <w:rsid w:val="006115BE"/>
    <w:rsid w:val="006127B4"/>
    <w:rsid w:val="006146C6"/>
    <w:rsid w:val="00617ED3"/>
    <w:rsid w:val="006203BE"/>
    <w:rsid w:val="0062196D"/>
    <w:rsid w:val="0062254F"/>
    <w:rsid w:val="006244B9"/>
    <w:rsid w:val="00626060"/>
    <w:rsid w:val="006275E6"/>
    <w:rsid w:val="00631758"/>
    <w:rsid w:val="00634052"/>
    <w:rsid w:val="006346CC"/>
    <w:rsid w:val="0064705A"/>
    <w:rsid w:val="0065041E"/>
    <w:rsid w:val="0065555F"/>
    <w:rsid w:val="0066288F"/>
    <w:rsid w:val="00663B03"/>
    <w:rsid w:val="006706FB"/>
    <w:rsid w:val="006721F2"/>
    <w:rsid w:val="00672CAA"/>
    <w:rsid w:val="00672DD8"/>
    <w:rsid w:val="00675C37"/>
    <w:rsid w:val="00675D3E"/>
    <w:rsid w:val="00683246"/>
    <w:rsid w:val="006867BC"/>
    <w:rsid w:val="006900CD"/>
    <w:rsid w:val="00692F83"/>
    <w:rsid w:val="006934BB"/>
    <w:rsid w:val="006937C5"/>
    <w:rsid w:val="006961EA"/>
    <w:rsid w:val="006A2847"/>
    <w:rsid w:val="006A4D33"/>
    <w:rsid w:val="006A6B5C"/>
    <w:rsid w:val="006B1785"/>
    <w:rsid w:val="006B281E"/>
    <w:rsid w:val="006B3925"/>
    <w:rsid w:val="006B49A7"/>
    <w:rsid w:val="006B6FF7"/>
    <w:rsid w:val="006B7EE1"/>
    <w:rsid w:val="006D0F61"/>
    <w:rsid w:val="006D21F3"/>
    <w:rsid w:val="006D360B"/>
    <w:rsid w:val="006D3B3C"/>
    <w:rsid w:val="006D4E29"/>
    <w:rsid w:val="006D4E2D"/>
    <w:rsid w:val="006D714F"/>
    <w:rsid w:val="006E28C0"/>
    <w:rsid w:val="006E3835"/>
    <w:rsid w:val="006E3CC7"/>
    <w:rsid w:val="006E6340"/>
    <w:rsid w:val="006F0EFE"/>
    <w:rsid w:val="006F476A"/>
    <w:rsid w:val="006F6DE4"/>
    <w:rsid w:val="00701A8D"/>
    <w:rsid w:val="007025AE"/>
    <w:rsid w:val="00702FFA"/>
    <w:rsid w:val="00703ABC"/>
    <w:rsid w:val="00706020"/>
    <w:rsid w:val="00707EC5"/>
    <w:rsid w:val="00710C5C"/>
    <w:rsid w:val="00712382"/>
    <w:rsid w:val="007140C9"/>
    <w:rsid w:val="00714AA6"/>
    <w:rsid w:val="0071508B"/>
    <w:rsid w:val="007152A3"/>
    <w:rsid w:val="0071732B"/>
    <w:rsid w:val="00717C96"/>
    <w:rsid w:val="007208A8"/>
    <w:rsid w:val="00723C69"/>
    <w:rsid w:val="007273A9"/>
    <w:rsid w:val="007306AC"/>
    <w:rsid w:val="00731179"/>
    <w:rsid w:val="007311AC"/>
    <w:rsid w:val="0073185F"/>
    <w:rsid w:val="007340EB"/>
    <w:rsid w:val="00734B5C"/>
    <w:rsid w:val="0073534A"/>
    <w:rsid w:val="007377ED"/>
    <w:rsid w:val="00737F76"/>
    <w:rsid w:val="00740C39"/>
    <w:rsid w:val="00741A9E"/>
    <w:rsid w:val="00744F4C"/>
    <w:rsid w:val="0074501B"/>
    <w:rsid w:val="00745663"/>
    <w:rsid w:val="007523D8"/>
    <w:rsid w:val="007549BB"/>
    <w:rsid w:val="007561A0"/>
    <w:rsid w:val="0076012D"/>
    <w:rsid w:val="00760E3C"/>
    <w:rsid w:val="00762E4C"/>
    <w:rsid w:val="00764886"/>
    <w:rsid w:val="00766D30"/>
    <w:rsid w:val="00774949"/>
    <w:rsid w:val="0077694C"/>
    <w:rsid w:val="00776AB3"/>
    <w:rsid w:val="007815FD"/>
    <w:rsid w:val="00785427"/>
    <w:rsid w:val="00785DB3"/>
    <w:rsid w:val="007874C4"/>
    <w:rsid w:val="0079654E"/>
    <w:rsid w:val="00796AB0"/>
    <w:rsid w:val="00796C0E"/>
    <w:rsid w:val="007A36CD"/>
    <w:rsid w:val="007A3A1C"/>
    <w:rsid w:val="007A79B2"/>
    <w:rsid w:val="007B357C"/>
    <w:rsid w:val="007B53D8"/>
    <w:rsid w:val="007C0232"/>
    <w:rsid w:val="007C0805"/>
    <w:rsid w:val="007C1B29"/>
    <w:rsid w:val="007C1BD0"/>
    <w:rsid w:val="007C1C15"/>
    <w:rsid w:val="007C4BC4"/>
    <w:rsid w:val="007C4C71"/>
    <w:rsid w:val="007C5FB8"/>
    <w:rsid w:val="007D2694"/>
    <w:rsid w:val="007D2EBD"/>
    <w:rsid w:val="007D4F6A"/>
    <w:rsid w:val="007D55B3"/>
    <w:rsid w:val="007E7ED6"/>
    <w:rsid w:val="00800E6A"/>
    <w:rsid w:val="00801002"/>
    <w:rsid w:val="00801F69"/>
    <w:rsid w:val="00804070"/>
    <w:rsid w:val="00804373"/>
    <w:rsid w:val="00805BC4"/>
    <w:rsid w:val="00817CEB"/>
    <w:rsid w:val="00820F11"/>
    <w:rsid w:val="008254E2"/>
    <w:rsid w:val="00827076"/>
    <w:rsid w:val="0083654E"/>
    <w:rsid w:val="008408CB"/>
    <w:rsid w:val="00840B09"/>
    <w:rsid w:val="008416E1"/>
    <w:rsid w:val="00842D04"/>
    <w:rsid w:val="00845ED7"/>
    <w:rsid w:val="00847A13"/>
    <w:rsid w:val="008514F8"/>
    <w:rsid w:val="00852C95"/>
    <w:rsid w:val="008556BA"/>
    <w:rsid w:val="00857C2A"/>
    <w:rsid w:val="008604A0"/>
    <w:rsid w:val="008607F1"/>
    <w:rsid w:val="00860E9B"/>
    <w:rsid w:val="00864CA9"/>
    <w:rsid w:val="00875198"/>
    <w:rsid w:val="008836E1"/>
    <w:rsid w:val="008848F9"/>
    <w:rsid w:val="00885424"/>
    <w:rsid w:val="00886403"/>
    <w:rsid w:val="008869F2"/>
    <w:rsid w:val="008906F9"/>
    <w:rsid w:val="0089357D"/>
    <w:rsid w:val="00894DC7"/>
    <w:rsid w:val="008967E9"/>
    <w:rsid w:val="00897223"/>
    <w:rsid w:val="008A047D"/>
    <w:rsid w:val="008A0646"/>
    <w:rsid w:val="008A47FA"/>
    <w:rsid w:val="008A6562"/>
    <w:rsid w:val="008A73FB"/>
    <w:rsid w:val="008A7E21"/>
    <w:rsid w:val="008B0D02"/>
    <w:rsid w:val="008B0D91"/>
    <w:rsid w:val="008B1176"/>
    <w:rsid w:val="008B3CF9"/>
    <w:rsid w:val="008B4E6E"/>
    <w:rsid w:val="008C1F61"/>
    <w:rsid w:val="008D1E8D"/>
    <w:rsid w:val="008D25A4"/>
    <w:rsid w:val="008D2DC5"/>
    <w:rsid w:val="008D3759"/>
    <w:rsid w:val="008D4E6D"/>
    <w:rsid w:val="008D4EAE"/>
    <w:rsid w:val="008D7316"/>
    <w:rsid w:val="008E1C4D"/>
    <w:rsid w:val="008F09BF"/>
    <w:rsid w:val="008F1080"/>
    <w:rsid w:val="008F2673"/>
    <w:rsid w:val="008F26D5"/>
    <w:rsid w:val="008F2812"/>
    <w:rsid w:val="008F2ECC"/>
    <w:rsid w:val="008F31FD"/>
    <w:rsid w:val="008F5A0C"/>
    <w:rsid w:val="008F7EBA"/>
    <w:rsid w:val="00902DA0"/>
    <w:rsid w:val="009036AD"/>
    <w:rsid w:val="009063C0"/>
    <w:rsid w:val="00907C75"/>
    <w:rsid w:val="00913A61"/>
    <w:rsid w:val="009149A4"/>
    <w:rsid w:val="00914DF8"/>
    <w:rsid w:val="009164CB"/>
    <w:rsid w:val="009172B1"/>
    <w:rsid w:val="00923C46"/>
    <w:rsid w:val="00926E8C"/>
    <w:rsid w:val="00930528"/>
    <w:rsid w:val="0093073B"/>
    <w:rsid w:val="00932207"/>
    <w:rsid w:val="00932B96"/>
    <w:rsid w:val="009366C5"/>
    <w:rsid w:val="00950594"/>
    <w:rsid w:val="0096052B"/>
    <w:rsid w:val="00960900"/>
    <w:rsid w:val="009618F8"/>
    <w:rsid w:val="009639EF"/>
    <w:rsid w:val="0096679F"/>
    <w:rsid w:val="00970E09"/>
    <w:rsid w:val="00973045"/>
    <w:rsid w:val="00974E00"/>
    <w:rsid w:val="009757B4"/>
    <w:rsid w:val="009826A1"/>
    <w:rsid w:val="00986137"/>
    <w:rsid w:val="009871AD"/>
    <w:rsid w:val="0098731B"/>
    <w:rsid w:val="009A3C07"/>
    <w:rsid w:val="009A4C12"/>
    <w:rsid w:val="009B0465"/>
    <w:rsid w:val="009B0602"/>
    <w:rsid w:val="009B1C77"/>
    <w:rsid w:val="009B30A5"/>
    <w:rsid w:val="009C236A"/>
    <w:rsid w:val="009C5712"/>
    <w:rsid w:val="009D2718"/>
    <w:rsid w:val="009D2AD3"/>
    <w:rsid w:val="009D329B"/>
    <w:rsid w:val="009D76E7"/>
    <w:rsid w:val="009E1CA9"/>
    <w:rsid w:val="009E3B1B"/>
    <w:rsid w:val="009E4E78"/>
    <w:rsid w:val="009E4F9B"/>
    <w:rsid w:val="009E503A"/>
    <w:rsid w:val="009E7E74"/>
    <w:rsid w:val="009F249C"/>
    <w:rsid w:val="009F5EB5"/>
    <w:rsid w:val="00A0429A"/>
    <w:rsid w:val="00A0493F"/>
    <w:rsid w:val="00A056EA"/>
    <w:rsid w:val="00A060D1"/>
    <w:rsid w:val="00A2028A"/>
    <w:rsid w:val="00A23A74"/>
    <w:rsid w:val="00A27525"/>
    <w:rsid w:val="00A303AD"/>
    <w:rsid w:val="00A3504A"/>
    <w:rsid w:val="00A353F2"/>
    <w:rsid w:val="00A37A67"/>
    <w:rsid w:val="00A40D72"/>
    <w:rsid w:val="00A41643"/>
    <w:rsid w:val="00A4271E"/>
    <w:rsid w:val="00A46878"/>
    <w:rsid w:val="00A55331"/>
    <w:rsid w:val="00A57280"/>
    <w:rsid w:val="00A601C0"/>
    <w:rsid w:val="00A60DE7"/>
    <w:rsid w:val="00A66EB9"/>
    <w:rsid w:val="00A70692"/>
    <w:rsid w:val="00A709E0"/>
    <w:rsid w:val="00A73389"/>
    <w:rsid w:val="00A7446B"/>
    <w:rsid w:val="00A7598D"/>
    <w:rsid w:val="00A76056"/>
    <w:rsid w:val="00A77342"/>
    <w:rsid w:val="00A77CC4"/>
    <w:rsid w:val="00A81122"/>
    <w:rsid w:val="00A8159A"/>
    <w:rsid w:val="00A82F91"/>
    <w:rsid w:val="00A83BF6"/>
    <w:rsid w:val="00A8436F"/>
    <w:rsid w:val="00A84E4B"/>
    <w:rsid w:val="00A85D95"/>
    <w:rsid w:val="00A87508"/>
    <w:rsid w:val="00A94744"/>
    <w:rsid w:val="00A952ED"/>
    <w:rsid w:val="00AA37B2"/>
    <w:rsid w:val="00AA5B88"/>
    <w:rsid w:val="00AA5D79"/>
    <w:rsid w:val="00AB18F6"/>
    <w:rsid w:val="00AB6E09"/>
    <w:rsid w:val="00AC031B"/>
    <w:rsid w:val="00AC242B"/>
    <w:rsid w:val="00AC36D8"/>
    <w:rsid w:val="00AC413F"/>
    <w:rsid w:val="00AC4727"/>
    <w:rsid w:val="00AC4FFB"/>
    <w:rsid w:val="00AC50C6"/>
    <w:rsid w:val="00AD18DF"/>
    <w:rsid w:val="00AD191E"/>
    <w:rsid w:val="00AD199C"/>
    <w:rsid w:val="00AD5EE3"/>
    <w:rsid w:val="00AE04E1"/>
    <w:rsid w:val="00AE4FC2"/>
    <w:rsid w:val="00AE70E6"/>
    <w:rsid w:val="00AF062B"/>
    <w:rsid w:val="00AF0E5E"/>
    <w:rsid w:val="00AF5A24"/>
    <w:rsid w:val="00AF5BDA"/>
    <w:rsid w:val="00AF6FEE"/>
    <w:rsid w:val="00AF783A"/>
    <w:rsid w:val="00B004F9"/>
    <w:rsid w:val="00B011B2"/>
    <w:rsid w:val="00B0272D"/>
    <w:rsid w:val="00B03666"/>
    <w:rsid w:val="00B04265"/>
    <w:rsid w:val="00B04557"/>
    <w:rsid w:val="00B10109"/>
    <w:rsid w:val="00B112D4"/>
    <w:rsid w:val="00B179CA"/>
    <w:rsid w:val="00B17D4D"/>
    <w:rsid w:val="00B21AA0"/>
    <w:rsid w:val="00B2397B"/>
    <w:rsid w:val="00B24523"/>
    <w:rsid w:val="00B366ED"/>
    <w:rsid w:val="00B40123"/>
    <w:rsid w:val="00B428F6"/>
    <w:rsid w:val="00B430A8"/>
    <w:rsid w:val="00B43286"/>
    <w:rsid w:val="00B44A05"/>
    <w:rsid w:val="00B453F2"/>
    <w:rsid w:val="00B45D7D"/>
    <w:rsid w:val="00B47621"/>
    <w:rsid w:val="00B507A9"/>
    <w:rsid w:val="00B51741"/>
    <w:rsid w:val="00B54001"/>
    <w:rsid w:val="00B56B7D"/>
    <w:rsid w:val="00B57405"/>
    <w:rsid w:val="00B625AF"/>
    <w:rsid w:val="00B65045"/>
    <w:rsid w:val="00B663B5"/>
    <w:rsid w:val="00B706D6"/>
    <w:rsid w:val="00B70AA9"/>
    <w:rsid w:val="00B71DD1"/>
    <w:rsid w:val="00B76CCC"/>
    <w:rsid w:val="00B82463"/>
    <w:rsid w:val="00B84CFB"/>
    <w:rsid w:val="00B85821"/>
    <w:rsid w:val="00B91263"/>
    <w:rsid w:val="00B92EF2"/>
    <w:rsid w:val="00B9399A"/>
    <w:rsid w:val="00BA2D66"/>
    <w:rsid w:val="00BA3CCB"/>
    <w:rsid w:val="00BA5830"/>
    <w:rsid w:val="00BB220F"/>
    <w:rsid w:val="00BC0D03"/>
    <w:rsid w:val="00BC2C3A"/>
    <w:rsid w:val="00BC5B45"/>
    <w:rsid w:val="00BD3F8F"/>
    <w:rsid w:val="00BD4FF7"/>
    <w:rsid w:val="00BD676D"/>
    <w:rsid w:val="00BD6A07"/>
    <w:rsid w:val="00BD7CAD"/>
    <w:rsid w:val="00BE1F1F"/>
    <w:rsid w:val="00BE2F58"/>
    <w:rsid w:val="00BE38D0"/>
    <w:rsid w:val="00BE3DAC"/>
    <w:rsid w:val="00BF0863"/>
    <w:rsid w:val="00BF09F6"/>
    <w:rsid w:val="00BF735D"/>
    <w:rsid w:val="00BF7CC3"/>
    <w:rsid w:val="00C03114"/>
    <w:rsid w:val="00C04B50"/>
    <w:rsid w:val="00C059CB"/>
    <w:rsid w:val="00C05B17"/>
    <w:rsid w:val="00C102E6"/>
    <w:rsid w:val="00C10913"/>
    <w:rsid w:val="00C1622E"/>
    <w:rsid w:val="00C21B82"/>
    <w:rsid w:val="00C2237B"/>
    <w:rsid w:val="00C2360A"/>
    <w:rsid w:val="00C249FA"/>
    <w:rsid w:val="00C253D0"/>
    <w:rsid w:val="00C256CA"/>
    <w:rsid w:val="00C25AB4"/>
    <w:rsid w:val="00C26139"/>
    <w:rsid w:val="00C31870"/>
    <w:rsid w:val="00C34C49"/>
    <w:rsid w:val="00C4138B"/>
    <w:rsid w:val="00C42B2F"/>
    <w:rsid w:val="00C4748E"/>
    <w:rsid w:val="00C500D5"/>
    <w:rsid w:val="00C52406"/>
    <w:rsid w:val="00C531AB"/>
    <w:rsid w:val="00C53975"/>
    <w:rsid w:val="00C540B8"/>
    <w:rsid w:val="00C57729"/>
    <w:rsid w:val="00C57787"/>
    <w:rsid w:val="00C57BD4"/>
    <w:rsid w:val="00C6574B"/>
    <w:rsid w:val="00C665B4"/>
    <w:rsid w:val="00C739E2"/>
    <w:rsid w:val="00C766EE"/>
    <w:rsid w:val="00C769B0"/>
    <w:rsid w:val="00C76F83"/>
    <w:rsid w:val="00C82440"/>
    <w:rsid w:val="00C836AD"/>
    <w:rsid w:val="00C87D5F"/>
    <w:rsid w:val="00C906CE"/>
    <w:rsid w:val="00C915C6"/>
    <w:rsid w:val="00C97829"/>
    <w:rsid w:val="00CA288E"/>
    <w:rsid w:val="00CA2FF3"/>
    <w:rsid w:val="00CA3C0D"/>
    <w:rsid w:val="00CA425E"/>
    <w:rsid w:val="00CA5EB6"/>
    <w:rsid w:val="00CB02BE"/>
    <w:rsid w:val="00CB0FA8"/>
    <w:rsid w:val="00CB27E4"/>
    <w:rsid w:val="00CB2F8B"/>
    <w:rsid w:val="00CB4390"/>
    <w:rsid w:val="00CB4C8D"/>
    <w:rsid w:val="00CB5A01"/>
    <w:rsid w:val="00CB5C9A"/>
    <w:rsid w:val="00CB622C"/>
    <w:rsid w:val="00CB6768"/>
    <w:rsid w:val="00CC331B"/>
    <w:rsid w:val="00CC4B97"/>
    <w:rsid w:val="00CC5BC1"/>
    <w:rsid w:val="00CD0131"/>
    <w:rsid w:val="00CD0DEA"/>
    <w:rsid w:val="00CD74B8"/>
    <w:rsid w:val="00CE20C3"/>
    <w:rsid w:val="00CE28CB"/>
    <w:rsid w:val="00CE3253"/>
    <w:rsid w:val="00CE4766"/>
    <w:rsid w:val="00CE65DD"/>
    <w:rsid w:val="00CE662D"/>
    <w:rsid w:val="00CE66E8"/>
    <w:rsid w:val="00CF16A5"/>
    <w:rsid w:val="00CF2683"/>
    <w:rsid w:val="00D00470"/>
    <w:rsid w:val="00D00801"/>
    <w:rsid w:val="00D02C6C"/>
    <w:rsid w:val="00D04ABC"/>
    <w:rsid w:val="00D1103D"/>
    <w:rsid w:val="00D15AF6"/>
    <w:rsid w:val="00D22120"/>
    <w:rsid w:val="00D2234B"/>
    <w:rsid w:val="00D23CF7"/>
    <w:rsid w:val="00D266AB"/>
    <w:rsid w:val="00D31470"/>
    <w:rsid w:val="00D31E37"/>
    <w:rsid w:val="00D3262C"/>
    <w:rsid w:val="00D33BEC"/>
    <w:rsid w:val="00D35619"/>
    <w:rsid w:val="00D35C39"/>
    <w:rsid w:val="00D41C65"/>
    <w:rsid w:val="00D42DF1"/>
    <w:rsid w:val="00D445E5"/>
    <w:rsid w:val="00D452F6"/>
    <w:rsid w:val="00D456C7"/>
    <w:rsid w:val="00D50A3F"/>
    <w:rsid w:val="00D51A1A"/>
    <w:rsid w:val="00D54095"/>
    <w:rsid w:val="00D5451C"/>
    <w:rsid w:val="00D54719"/>
    <w:rsid w:val="00D569D8"/>
    <w:rsid w:val="00D603CC"/>
    <w:rsid w:val="00D6163D"/>
    <w:rsid w:val="00D6311E"/>
    <w:rsid w:val="00D64BAE"/>
    <w:rsid w:val="00D71174"/>
    <w:rsid w:val="00D71F67"/>
    <w:rsid w:val="00D73CEC"/>
    <w:rsid w:val="00D74456"/>
    <w:rsid w:val="00D757AA"/>
    <w:rsid w:val="00D75D0E"/>
    <w:rsid w:val="00D7724F"/>
    <w:rsid w:val="00D7774C"/>
    <w:rsid w:val="00D8296F"/>
    <w:rsid w:val="00D82BE6"/>
    <w:rsid w:val="00D87A28"/>
    <w:rsid w:val="00D910F6"/>
    <w:rsid w:val="00D91DB7"/>
    <w:rsid w:val="00D943D0"/>
    <w:rsid w:val="00D954E2"/>
    <w:rsid w:val="00D96108"/>
    <w:rsid w:val="00DA06EF"/>
    <w:rsid w:val="00DA2700"/>
    <w:rsid w:val="00DA6D32"/>
    <w:rsid w:val="00DB07DA"/>
    <w:rsid w:val="00DB0A8F"/>
    <w:rsid w:val="00DB0F4B"/>
    <w:rsid w:val="00DB5A22"/>
    <w:rsid w:val="00DB6139"/>
    <w:rsid w:val="00DB7C83"/>
    <w:rsid w:val="00DC088F"/>
    <w:rsid w:val="00DC2F3D"/>
    <w:rsid w:val="00DD7FAD"/>
    <w:rsid w:val="00DE11E8"/>
    <w:rsid w:val="00DE3A94"/>
    <w:rsid w:val="00DE5FDC"/>
    <w:rsid w:val="00DE7489"/>
    <w:rsid w:val="00DF26DF"/>
    <w:rsid w:val="00DF6B3B"/>
    <w:rsid w:val="00E01162"/>
    <w:rsid w:val="00E034E4"/>
    <w:rsid w:val="00E04464"/>
    <w:rsid w:val="00E04A49"/>
    <w:rsid w:val="00E10E62"/>
    <w:rsid w:val="00E153C7"/>
    <w:rsid w:val="00E15F99"/>
    <w:rsid w:val="00E204E6"/>
    <w:rsid w:val="00E21146"/>
    <w:rsid w:val="00E2459B"/>
    <w:rsid w:val="00E248E8"/>
    <w:rsid w:val="00E24AE4"/>
    <w:rsid w:val="00E24C1D"/>
    <w:rsid w:val="00E24FF1"/>
    <w:rsid w:val="00E307AB"/>
    <w:rsid w:val="00E31EBC"/>
    <w:rsid w:val="00E33752"/>
    <w:rsid w:val="00E40505"/>
    <w:rsid w:val="00E418DA"/>
    <w:rsid w:val="00E4198C"/>
    <w:rsid w:val="00E43FF3"/>
    <w:rsid w:val="00E52A75"/>
    <w:rsid w:val="00E53D7B"/>
    <w:rsid w:val="00E56927"/>
    <w:rsid w:val="00E63307"/>
    <w:rsid w:val="00E63883"/>
    <w:rsid w:val="00E71891"/>
    <w:rsid w:val="00E75367"/>
    <w:rsid w:val="00E765E2"/>
    <w:rsid w:val="00E76A32"/>
    <w:rsid w:val="00E85108"/>
    <w:rsid w:val="00E868A1"/>
    <w:rsid w:val="00E93577"/>
    <w:rsid w:val="00E95139"/>
    <w:rsid w:val="00EA2530"/>
    <w:rsid w:val="00EA451E"/>
    <w:rsid w:val="00EB035D"/>
    <w:rsid w:val="00EB14CF"/>
    <w:rsid w:val="00EB63F9"/>
    <w:rsid w:val="00EC13F2"/>
    <w:rsid w:val="00EC6CE2"/>
    <w:rsid w:val="00ED2411"/>
    <w:rsid w:val="00ED2A83"/>
    <w:rsid w:val="00ED2F5A"/>
    <w:rsid w:val="00ED59D9"/>
    <w:rsid w:val="00ED6A58"/>
    <w:rsid w:val="00ED724A"/>
    <w:rsid w:val="00ED79D3"/>
    <w:rsid w:val="00EF2017"/>
    <w:rsid w:val="00F00C92"/>
    <w:rsid w:val="00F02521"/>
    <w:rsid w:val="00F04241"/>
    <w:rsid w:val="00F042E2"/>
    <w:rsid w:val="00F2204B"/>
    <w:rsid w:val="00F25C37"/>
    <w:rsid w:val="00F25DAA"/>
    <w:rsid w:val="00F30EF0"/>
    <w:rsid w:val="00F312E1"/>
    <w:rsid w:val="00F31E0A"/>
    <w:rsid w:val="00F32B8A"/>
    <w:rsid w:val="00F332B7"/>
    <w:rsid w:val="00F358D9"/>
    <w:rsid w:val="00F359CD"/>
    <w:rsid w:val="00F35DAE"/>
    <w:rsid w:val="00F36B7A"/>
    <w:rsid w:val="00F37D98"/>
    <w:rsid w:val="00F37EB8"/>
    <w:rsid w:val="00F458FA"/>
    <w:rsid w:val="00F503B9"/>
    <w:rsid w:val="00F57BC5"/>
    <w:rsid w:val="00F63A7B"/>
    <w:rsid w:val="00F64D6D"/>
    <w:rsid w:val="00F6654D"/>
    <w:rsid w:val="00F66C86"/>
    <w:rsid w:val="00F723BD"/>
    <w:rsid w:val="00F7402B"/>
    <w:rsid w:val="00F74118"/>
    <w:rsid w:val="00F757C3"/>
    <w:rsid w:val="00F763E3"/>
    <w:rsid w:val="00F76ED8"/>
    <w:rsid w:val="00F837B4"/>
    <w:rsid w:val="00F83E2F"/>
    <w:rsid w:val="00F87443"/>
    <w:rsid w:val="00F90E4C"/>
    <w:rsid w:val="00F91094"/>
    <w:rsid w:val="00F93817"/>
    <w:rsid w:val="00F943DB"/>
    <w:rsid w:val="00F953EE"/>
    <w:rsid w:val="00F96CF2"/>
    <w:rsid w:val="00FA2D2F"/>
    <w:rsid w:val="00FA58ED"/>
    <w:rsid w:val="00FA5D46"/>
    <w:rsid w:val="00FC02D3"/>
    <w:rsid w:val="00FC03F0"/>
    <w:rsid w:val="00FC7991"/>
    <w:rsid w:val="00FD21DF"/>
    <w:rsid w:val="00FD39B4"/>
    <w:rsid w:val="00FD5EE1"/>
    <w:rsid w:val="00FE02D2"/>
    <w:rsid w:val="00FE0F99"/>
    <w:rsid w:val="00FE1AAD"/>
    <w:rsid w:val="00FE1BC1"/>
    <w:rsid w:val="00FE2B41"/>
    <w:rsid w:val="00FE5E3E"/>
    <w:rsid w:val="00FE742E"/>
    <w:rsid w:val="00FE75BA"/>
    <w:rsid w:val="00FF0F8C"/>
    <w:rsid w:val="00FF3970"/>
    <w:rsid w:val="00FF457D"/>
    <w:rsid w:val="00FF627C"/>
    <w:rsid w:val="00FF641A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D3D8"/>
  <w15:docId w15:val="{EE656795-DC7D-4748-BD4F-6C5A6746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2655"/>
  </w:style>
  <w:style w:type="paragraph" w:styleId="Antrat1">
    <w:name w:val="heading 1"/>
    <w:basedOn w:val="prastasis"/>
    <w:link w:val="Antrat1Diagrama"/>
    <w:uiPriority w:val="1"/>
    <w:qFormat/>
    <w:rsid w:val="00852C95"/>
    <w:pPr>
      <w:widowControl w:val="0"/>
      <w:autoSpaceDE w:val="0"/>
      <w:autoSpaceDN w:val="0"/>
      <w:spacing w:before="90" w:after="0" w:line="240" w:lineRule="auto"/>
      <w:ind w:left="445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1"/>
    <w:rsid w:val="00852C9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52C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852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52C9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852C95"/>
    <w:pPr>
      <w:widowControl w:val="0"/>
      <w:autoSpaceDE w:val="0"/>
      <w:autoSpaceDN w:val="0"/>
      <w:spacing w:after="0" w:line="240" w:lineRule="auto"/>
      <w:ind w:left="104" w:firstLine="85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prastasis"/>
    <w:uiPriority w:val="1"/>
    <w:qFormat/>
    <w:rsid w:val="00852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tarp">
    <w:name w:val="No Spacing"/>
    <w:uiPriority w:val="1"/>
    <w:qFormat/>
    <w:rsid w:val="0027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8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6A1"/>
  </w:style>
  <w:style w:type="paragraph" w:styleId="Porat">
    <w:name w:val="footer"/>
    <w:basedOn w:val="prastasis"/>
    <w:link w:val="PoratDiagrama"/>
    <w:uiPriority w:val="99"/>
    <w:unhideWhenUsed/>
    <w:rsid w:val="004A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4E33"/>
  </w:style>
  <w:style w:type="character" w:styleId="Komentaronuoroda">
    <w:name w:val="annotation reference"/>
    <w:basedOn w:val="Numatytasispastraiposriftas"/>
    <w:uiPriority w:val="99"/>
    <w:semiHidden/>
    <w:unhideWhenUsed/>
    <w:rsid w:val="00E0446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0446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0446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0446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0446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464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27128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D7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F9D4-A567-4980-88A5-757854FA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5447</Words>
  <Characters>3105</Characters>
  <Application>Microsoft Office Word</Application>
  <DocSecurity>0</DocSecurity>
  <Lines>25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Petrauskienė</dc:creator>
  <cp:lastModifiedBy>„Windows“ vartotojas</cp:lastModifiedBy>
  <cp:revision>18</cp:revision>
  <cp:lastPrinted>2023-12-07T06:20:00Z</cp:lastPrinted>
  <dcterms:created xsi:type="dcterms:W3CDTF">2024-01-25T13:03:00Z</dcterms:created>
  <dcterms:modified xsi:type="dcterms:W3CDTF">2024-01-26T07:45:00Z</dcterms:modified>
</cp:coreProperties>
</file>